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B9" w:rsidRDefault="00506CB9"/>
    <w:p w:rsidR="004576A6" w:rsidRPr="004576A6" w:rsidRDefault="004576A6" w:rsidP="004576A6">
      <w:pPr>
        <w:spacing w:before="100" w:beforeAutospacing="1" w:after="100" w:afterAutospacing="1" w:line="387" w:lineRule="atLeast"/>
        <w:outlineLvl w:val="0"/>
        <w:rPr>
          <w:rFonts w:ascii="Georgia" w:eastAsia="Times New Roman" w:hAnsi="Georgia" w:cs="Times New Roman"/>
          <w:color w:val="16212C"/>
          <w:kern w:val="36"/>
          <w:sz w:val="48"/>
          <w:szCs w:val="48"/>
          <w:lang w:eastAsia="fr-FR"/>
        </w:rPr>
      </w:pPr>
      <w:r w:rsidRPr="004576A6">
        <w:rPr>
          <w:rFonts w:ascii="Georgia" w:eastAsia="Times New Roman" w:hAnsi="Georgia" w:cs="Times New Roman"/>
          <w:color w:val="16212C"/>
          <w:kern w:val="36"/>
          <w:sz w:val="48"/>
          <w:szCs w:val="48"/>
          <w:lang w:eastAsia="fr-FR"/>
        </w:rPr>
        <w:t>Edgar Morin : « Cette élection est un saut dans l’inconnu »</w:t>
      </w:r>
    </w:p>
    <w:p w:rsidR="004576A6" w:rsidRPr="004576A6" w:rsidRDefault="004576A6" w:rsidP="004576A6">
      <w:pPr>
        <w:spacing w:after="0" w:line="258" w:lineRule="atLeast"/>
        <w:rPr>
          <w:rFonts w:ascii="Georgia" w:eastAsia="Times New Roman" w:hAnsi="Georgia" w:cs="Times New Roman"/>
          <w:color w:val="464F57"/>
          <w:sz w:val="24"/>
          <w:szCs w:val="24"/>
          <w:lang w:eastAsia="fr-FR"/>
        </w:rPr>
      </w:pPr>
      <w:r w:rsidRPr="004576A6">
        <w:rPr>
          <w:rFonts w:ascii="Georgia" w:eastAsia="Times New Roman" w:hAnsi="Georgia" w:cs="Times New Roman"/>
          <w:color w:val="464F57"/>
          <w:sz w:val="24"/>
          <w:szCs w:val="24"/>
          <w:lang w:eastAsia="fr-FR"/>
        </w:rPr>
        <w:t>Dans un entretien au « Monde », le sociologue estime qu’il faut dépasser l’opposition stérile entre mondialisme et nationalisme.</w:t>
      </w:r>
    </w:p>
    <w:p w:rsidR="004576A6" w:rsidRPr="004576A6" w:rsidRDefault="004576A6" w:rsidP="004576A6">
      <w:pPr>
        <w:spacing w:after="0" w:line="240" w:lineRule="auto"/>
        <w:rPr>
          <w:rFonts w:ascii="Helvetica" w:eastAsia="Times New Roman" w:hAnsi="Helvetica" w:cs="Helvetica"/>
          <w:color w:val="A2A9AE"/>
          <w:sz w:val="15"/>
          <w:szCs w:val="15"/>
          <w:lang w:eastAsia="fr-FR"/>
        </w:rPr>
      </w:pPr>
      <w:r w:rsidRPr="004576A6">
        <w:rPr>
          <w:rFonts w:ascii="Helvetica" w:eastAsia="Times New Roman" w:hAnsi="Helvetica" w:cs="Helvetica"/>
          <w:color w:val="A2A9AE"/>
          <w:sz w:val="15"/>
          <w:szCs w:val="15"/>
          <w:lang w:eastAsia="fr-FR"/>
        </w:rPr>
        <w:t>LE MONDE</w:t>
      </w:r>
      <w:r w:rsidRPr="004576A6">
        <w:rPr>
          <w:rFonts w:ascii="Helvetica" w:eastAsia="Times New Roman" w:hAnsi="Helvetica" w:cs="Helvetica"/>
          <w:color w:val="A2A9AE"/>
          <w:sz w:val="15"/>
          <w:lang w:eastAsia="fr-FR"/>
        </w:rPr>
        <w:t> </w:t>
      </w:r>
      <w:r w:rsidRPr="004576A6">
        <w:rPr>
          <w:rFonts w:ascii="Helvetica" w:eastAsia="Times New Roman" w:hAnsi="Helvetica" w:cs="Helvetica"/>
          <w:color w:val="A2A9AE"/>
          <w:sz w:val="15"/>
          <w:szCs w:val="15"/>
          <w:lang w:eastAsia="fr-FR"/>
        </w:rPr>
        <w:t>|</w:t>
      </w:r>
      <w:r w:rsidRPr="004576A6">
        <w:rPr>
          <w:rFonts w:ascii="Helvetica" w:eastAsia="Times New Roman" w:hAnsi="Helvetica" w:cs="Helvetica"/>
          <w:color w:val="A2A9AE"/>
          <w:sz w:val="15"/>
          <w:lang w:eastAsia="fr-FR"/>
        </w:rPr>
        <w:t> </w:t>
      </w:r>
      <w:r w:rsidRPr="004576A6">
        <w:rPr>
          <w:rFonts w:ascii="Helvetica" w:eastAsia="Times New Roman" w:hAnsi="Helvetica" w:cs="Helvetica"/>
          <w:color w:val="A2A9AE"/>
          <w:sz w:val="15"/>
          <w:szCs w:val="15"/>
          <w:lang w:eastAsia="fr-FR"/>
        </w:rPr>
        <w:t>29.04.2017 à 06h43</w:t>
      </w:r>
      <w:r w:rsidRPr="004576A6">
        <w:rPr>
          <w:rFonts w:ascii="Helvetica" w:eastAsia="Times New Roman" w:hAnsi="Helvetica" w:cs="Helvetica"/>
          <w:color w:val="A2A9AE"/>
          <w:sz w:val="15"/>
          <w:lang w:eastAsia="fr-FR"/>
        </w:rPr>
        <w:t> </w:t>
      </w:r>
      <w:r w:rsidRPr="004576A6">
        <w:rPr>
          <w:rFonts w:ascii="Helvetica" w:eastAsia="Times New Roman" w:hAnsi="Helvetica" w:cs="Helvetica"/>
          <w:color w:val="A2A9AE"/>
          <w:sz w:val="15"/>
          <w:szCs w:val="15"/>
          <w:lang w:eastAsia="fr-FR"/>
        </w:rPr>
        <w:t>|</w:t>
      </w:r>
      <w:r w:rsidRPr="004576A6">
        <w:rPr>
          <w:rFonts w:ascii="Helvetica" w:eastAsia="Times New Roman" w:hAnsi="Helvetica" w:cs="Helvetica"/>
          <w:color w:val="A2A9AE"/>
          <w:sz w:val="15"/>
          <w:lang w:eastAsia="fr-FR"/>
        </w:rPr>
        <w:t> Propos recueillis par </w:t>
      </w:r>
      <w:hyperlink r:id="rId5" w:tgtFrame="_blank" w:history="1">
        <w:r w:rsidRPr="004576A6">
          <w:rPr>
            <w:rFonts w:ascii="Helvetica" w:eastAsia="Times New Roman" w:hAnsi="Helvetica" w:cs="Helvetica"/>
            <w:b/>
            <w:bCs/>
            <w:color w:val="A2A9AE"/>
            <w:sz w:val="15"/>
            <w:lang w:eastAsia="fr-FR"/>
          </w:rPr>
          <w:t>Nicolas Truong</w:t>
        </w:r>
      </w:hyperlink>
    </w:p>
    <w:p w:rsidR="004576A6" w:rsidRPr="004576A6" w:rsidRDefault="004576A6" w:rsidP="004576A6">
      <w:pPr>
        <w:spacing w:after="0" w:line="311" w:lineRule="atLeast"/>
        <w:rPr>
          <w:rFonts w:ascii="Helvetica" w:eastAsia="Times New Roman" w:hAnsi="Helvetica" w:cs="Helvetica"/>
          <w:color w:val="16212C"/>
          <w:sz w:val="13"/>
          <w:szCs w:val="13"/>
          <w:lang w:eastAsia="fr-FR"/>
        </w:rPr>
      </w:pPr>
      <w:hyperlink r:id="rId6" w:anchor="liste_reactions" w:history="1">
        <w:r w:rsidRPr="004576A6">
          <w:rPr>
            <w:rFonts w:ascii="Helvetica" w:eastAsia="Times New Roman" w:hAnsi="Helvetica" w:cs="Helvetica"/>
            <w:color w:val="A2A9AE"/>
            <w:sz w:val="13"/>
            <w:lang w:eastAsia="fr-FR"/>
          </w:rPr>
          <w:t> Réagir</w:t>
        </w:r>
      </w:hyperlink>
      <w:r w:rsidRPr="004576A6">
        <w:rPr>
          <w:rFonts w:ascii="Helvetica" w:eastAsia="Times New Roman" w:hAnsi="Helvetica" w:cs="Helvetica"/>
          <w:color w:val="A2A9AE"/>
          <w:sz w:val="13"/>
          <w:lang w:eastAsia="fr-FR"/>
        </w:rPr>
        <w:t> Ajouter</w:t>
      </w:r>
    </w:p>
    <w:p w:rsidR="004576A6" w:rsidRPr="004576A6" w:rsidRDefault="004576A6" w:rsidP="004576A6">
      <w:pPr>
        <w:spacing w:after="0" w:line="311" w:lineRule="atLeast"/>
        <w:rPr>
          <w:rFonts w:ascii="Helvetica" w:eastAsia="Times New Roman" w:hAnsi="Helvetica" w:cs="Helvetica"/>
          <w:b/>
          <w:bCs/>
          <w:color w:val="16212C"/>
          <w:sz w:val="13"/>
          <w:szCs w:val="13"/>
          <w:lang w:eastAsia="fr-FR"/>
        </w:rPr>
      </w:pPr>
      <w:r w:rsidRPr="004576A6">
        <w:rPr>
          <w:rFonts w:ascii="Helvetica" w:eastAsia="Times New Roman" w:hAnsi="Helvetica" w:cs="Helvetica"/>
          <w:b/>
          <w:bCs/>
          <w:color w:val="FFFFFF"/>
          <w:sz w:val="13"/>
          <w:lang w:eastAsia="fr-FR"/>
        </w:rPr>
        <w:t>Partager (285)Tweeter</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r w:rsidRPr="004576A6">
        <w:rPr>
          <w:rFonts w:ascii="Georgia" w:eastAsia="Times New Roman" w:hAnsi="Georgia" w:cs="Times New Roman"/>
          <w:color w:val="16212C"/>
          <w:sz w:val="24"/>
          <w:szCs w:val="24"/>
          <w:lang w:eastAsia="fr-FR"/>
        </w:rPr>
        <w:t>Sociologue de renommée internationale, penseur de la complexité et auteur d’ouvrages consacrés à l’élaboration d’une autre politique (</w:t>
      </w:r>
      <w:r w:rsidRPr="004576A6">
        <w:rPr>
          <w:rFonts w:ascii="Georgia" w:eastAsia="Times New Roman" w:hAnsi="Georgia" w:cs="Times New Roman"/>
          <w:i/>
          <w:iCs/>
          <w:color w:val="16212C"/>
          <w:sz w:val="24"/>
          <w:szCs w:val="24"/>
          <w:lang w:eastAsia="fr-FR"/>
        </w:rPr>
        <w:t>Ma gauche</w:t>
      </w:r>
      <w:r w:rsidRPr="004576A6">
        <w:rPr>
          <w:rFonts w:ascii="Georgia" w:eastAsia="Times New Roman" w:hAnsi="Georgia" w:cs="Times New Roman"/>
          <w:color w:val="16212C"/>
          <w:sz w:val="24"/>
          <w:szCs w:val="24"/>
          <w:lang w:eastAsia="fr-FR"/>
        </w:rPr>
        <w:t xml:space="preserve">, </w:t>
      </w:r>
      <w:proofErr w:type="spellStart"/>
      <w:r w:rsidRPr="004576A6">
        <w:rPr>
          <w:rFonts w:ascii="Georgia" w:eastAsia="Times New Roman" w:hAnsi="Georgia" w:cs="Times New Roman"/>
          <w:color w:val="16212C"/>
          <w:sz w:val="24"/>
          <w:szCs w:val="24"/>
          <w:lang w:eastAsia="fr-FR"/>
        </w:rPr>
        <w:t>Bourin</w:t>
      </w:r>
      <w:proofErr w:type="spellEnd"/>
      <w:r w:rsidRPr="004576A6">
        <w:rPr>
          <w:rFonts w:ascii="Georgia" w:eastAsia="Times New Roman" w:hAnsi="Georgia" w:cs="Times New Roman"/>
          <w:color w:val="16212C"/>
          <w:sz w:val="24"/>
          <w:szCs w:val="24"/>
          <w:lang w:eastAsia="fr-FR"/>
        </w:rPr>
        <w:t>, 2010 ; </w:t>
      </w:r>
      <w:r w:rsidRPr="004576A6">
        <w:rPr>
          <w:rFonts w:ascii="Georgia" w:eastAsia="Times New Roman" w:hAnsi="Georgia" w:cs="Times New Roman"/>
          <w:i/>
          <w:iCs/>
          <w:color w:val="16212C"/>
          <w:sz w:val="24"/>
          <w:szCs w:val="24"/>
          <w:lang w:eastAsia="fr-FR"/>
        </w:rPr>
        <w:t>La Voie : Pour l’avenir de l’humanité</w:t>
      </w:r>
      <w:r w:rsidRPr="004576A6">
        <w:rPr>
          <w:rFonts w:ascii="Georgia" w:eastAsia="Times New Roman" w:hAnsi="Georgia" w:cs="Times New Roman"/>
          <w:color w:val="16212C"/>
          <w:sz w:val="24"/>
          <w:szCs w:val="24"/>
          <w:lang w:eastAsia="fr-FR"/>
        </w:rPr>
        <w:t>, Paris, Fayard, 2011), Edgar Morin analyse cette élection qui sera, quel que soit le résultat, un </w:t>
      </w:r>
      <w:r w:rsidRPr="004576A6">
        <w:rPr>
          <w:rFonts w:ascii="Georgia" w:eastAsia="Times New Roman" w:hAnsi="Georgia" w:cs="Times New Roman"/>
          <w:i/>
          <w:iCs/>
          <w:color w:val="16212C"/>
          <w:sz w:val="24"/>
          <w:szCs w:val="24"/>
          <w:lang w:eastAsia="fr-FR"/>
        </w:rPr>
        <w:t>« saut dans l’inconnu »</w:t>
      </w:r>
      <w:r w:rsidRPr="004576A6">
        <w:rPr>
          <w:rFonts w:ascii="Georgia" w:eastAsia="Times New Roman" w:hAnsi="Georgia" w:cs="Times New Roman"/>
          <w:color w:val="16212C"/>
          <w:sz w:val="24"/>
          <w:szCs w:val="24"/>
          <w:lang w:eastAsia="fr-FR"/>
        </w:rPr>
        <w:t>.</w:t>
      </w:r>
    </w:p>
    <w:p w:rsidR="004576A6" w:rsidRPr="004576A6" w:rsidRDefault="004576A6" w:rsidP="004576A6">
      <w:pPr>
        <w:spacing w:before="288" w:after="115" w:line="258" w:lineRule="atLeast"/>
        <w:rPr>
          <w:rFonts w:ascii="Georgia" w:eastAsia="Times New Roman" w:hAnsi="Georgia" w:cs="Times New Roman"/>
          <w:b/>
          <w:bCs/>
          <w:color w:val="16212C"/>
          <w:sz w:val="24"/>
          <w:szCs w:val="24"/>
          <w:lang w:eastAsia="fr-FR"/>
        </w:rPr>
      </w:pPr>
      <w:r w:rsidRPr="004576A6">
        <w:rPr>
          <w:rFonts w:ascii="Georgia" w:eastAsia="Times New Roman" w:hAnsi="Georgia" w:cs="Times New Roman"/>
          <w:b/>
          <w:bCs/>
          <w:color w:val="16212C"/>
          <w:sz w:val="24"/>
          <w:szCs w:val="24"/>
          <w:lang w:eastAsia="fr-FR"/>
        </w:rPr>
        <w:t xml:space="preserve">De quoi l’opposition entre Emmanuel </w:t>
      </w:r>
      <w:proofErr w:type="spellStart"/>
      <w:r w:rsidRPr="004576A6">
        <w:rPr>
          <w:rFonts w:ascii="Georgia" w:eastAsia="Times New Roman" w:hAnsi="Georgia" w:cs="Times New Roman"/>
          <w:b/>
          <w:bCs/>
          <w:color w:val="16212C"/>
          <w:sz w:val="24"/>
          <w:szCs w:val="24"/>
          <w:lang w:eastAsia="fr-FR"/>
        </w:rPr>
        <w:t>Macron</w:t>
      </w:r>
      <w:proofErr w:type="spellEnd"/>
      <w:r w:rsidRPr="004576A6">
        <w:rPr>
          <w:rFonts w:ascii="Georgia" w:eastAsia="Times New Roman" w:hAnsi="Georgia" w:cs="Times New Roman"/>
          <w:b/>
          <w:bCs/>
          <w:color w:val="16212C"/>
          <w:sz w:val="24"/>
          <w:szCs w:val="24"/>
          <w:lang w:eastAsia="fr-FR"/>
        </w:rPr>
        <w:t xml:space="preserve"> et Marine Le Pen est-elle le signe ? Le remplacement du clivage droite-gauche par celui entre les conservateurs et les progressistes, les patriotes et les mondialistes ?</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proofErr w:type="spellStart"/>
      <w:r w:rsidRPr="004576A6">
        <w:rPr>
          <w:rFonts w:ascii="Georgia" w:eastAsia="Times New Roman" w:hAnsi="Georgia" w:cs="Times New Roman"/>
          <w:color w:val="16212C"/>
          <w:sz w:val="24"/>
          <w:szCs w:val="24"/>
          <w:lang w:eastAsia="fr-FR"/>
        </w:rPr>
        <w:t>Macron</w:t>
      </w:r>
      <w:proofErr w:type="spellEnd"/>
      <w:r w:rsidRPr="004576A6">
        <w:rPr>
          <w:rFonts w:ascii="Georgia" w:eastAsia="Times New Roman" w:hAnsi="Georgia" w:cs="Times New Roman"/>
          <w:color w:val="16212C"/>
          <w:sz w:val="24"/>
          <w:szCs w:val="24"/>
          <w:lang w:eastAsia="fr-FR"/>
        </w:rPr>
        <w:t xml:space="preserve"> et Le Pen ont tout d’abord en commun d’avoir brisé l’hégémonie des deux partis traditionnels de la vie politique française. Leur ascension occulte le clivage gauche-droite, devenu certes invisible en économie et en politique extérieure mais qui reste encore profond dans bien des esprits.</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r w:rsidRPr="004576A6">
        <w:rPr>
          <w:rFonts w:ascii="Georgia" w:eastAsia="Times New Roman" w:hAnsi="Georgia" w:cs="Times New Roman"/>
          <w:color w:val="16212C"/>
          <w:sz w:val="24"/>
          <w:szCs w:val="24"/>
          <w:lang w:eastAsia="fr-FR"/>
        </w:rPr>
        <w:t xml:space="preserve">Leur opposition contraint à une alternative stérile entre mondialisation et </w:t>
      </w:r>
      <w:proofErr w:type="spellStart"/>
      <w:r w:rsidRPr="004576A6">
        <w:rPr>
          <w:rFonts w:ascii="Georgia" w:eastAsia="Times New Roman" w:hAnsi="Georgia" w:cs="Times New Roman"/>
          <w:color w:val="16212C"/>
          <w:sz w:val="24"/>
          <w:szCs w:val="24"/>
          <w:lang w:eastAsia="fr-FR"/>
        </w:rPr>
        <w:t>démondialisation</w:t>
      </w:r>
      <w:proofErr w:type="spellEnd"/>
      <w:r w:rsidRPr="004576A6">
        <w:rPr>
          <w:rFonts w:ascii="Georgia" w:eastAsia="Times New Roman" w:hAnsi="Georgia" w:cs="Times New Roman"/>
          <w:color w:val="16212C"/>
          <w:sz w:val="24"/>
          <w:szCs w:val="24"/>
          <w:lang w:eastAsia="fr-FR"/>
        </w:rPr>
        <w:t xml:space="preserve">, Europe et nation, américanisation et souverainisme, alors qu’il faudrait promouvoir l’indépendance dans l’interdépendance, accepter la mondialisation dans tout ce qui est coopération et culture, tout en sauvant des territoires menacés de désertification par des </w:t>
      </w:r>
      <w:proofErr w:type="spellStart"/>
      <w:r w:rsidRPr="004576A6">
        <w:rPr>
          <w:rFonts w:ascii="Georgia" w:eastAsia="Times New Roman" w:hAnsi="Georgia" w:cs="Times New Roman"/>
          <w:color w:val="16212C"/>
          <w:sz w:val="24"/>
          <w:szCs w:val="24"/>
          <w:lang w:eastAsia="fr-FR"/>
        </w:rPr>
        <w:t>démondialisations</w:t>
      </w:r>
      <w:proofErr w:type="spellEnd"/>
      <w:r w:rsidRPr="004576A6">
        <w:rPr>
          <w:rFonts w:ascii="Georgia" w:eastAsia="Times New Roman" w:hAnsi="Georgia" w:cs="Times New Roman"/>
          <w:color w:val="16212C"/>
          <w:sz w:val="24"/>
          <w:szCs w:val="24"/>
          <w:lang w:eastAsia="fr-FR"/>
        </w:rPr>
        <w:t xml:space="preserve"> partielles ou provisoires.</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r w:rsidRPr="004576A6">
        <w:rPr>
          <w:rFonts w:ascii="Georgia" w:eastAsia="Times New Roman" w:hAnsi="Georgia" w:cs="Times New Roman"/>
          <w:color w:val="16212C"/>
          <w:sz w:val="24"/>
          <w:szCs w:val="24"/>
          <w:lang w:eastAsia="fr-FR"/>
        </w:rPr>
        <w:t>Il s’agit de maintenir et de protéger la nation dans l’ouverture à l’Europe et au monde. Il faut dépasser l’alternative stérile entre mondialisme et nationalisme. Quant à l’opposition entre progressiste et conservateur, elle ignore que le progrès nécessite conservation (de la nature et de la culture), et que cette conservation nécessite progrès.</w:t>
      </w:r>
    </w:p>
    <w:p w:rsidR="004576A6" w:rsidRPr="004576A6" w:rsidRDefault="004576A6" w:rsidP="004576A6">
      <w:pPr>
        <w:spacing w:before="288" w:after="115" w:line="258" w:lineRule="atLeast"/>
        <w:rPr>
          <w:rFonts w:ascii="Georgia" w:eastAsia="Times New Roman" w:hAnsi="Georgia" w:cs="Times New Roman"/>
          <w:b/>
          <w:bCs/>
          <w:color w:val="16212C"/>
          <w:sz w:val="24"/>
          <w:szCs w:val="24"/>
          <w:lang w:eastAsia="fr-FR"/>
        </w:rPr>
      </w:pPr>
      <w:r w:rsidRPr="004576A6">
        <w:rPr>
          <w:rFonts w:ascii="Georgia" w:eastAsia="Times New Roman" w:hAnsi="Georgia" w:cs="Times New Roman"/>
          <w:b/>
          <w:bCs/>
          <w:color w:val="16212C"/>
          <w:sz w:val="24"/>
          <w:szCs w:val="24"/>
          <w:lang w:eastAsia="fr-FR"/>
        </w:rPr>
        <w:t>Assiste-t-on à la fin des grands partis classiques ou bien davantage à la mort des partis ?</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r w:rsidRPr="004576A6">
        <w:rPr>
          <w:rFonts w:ascii="Georgia" w:eastAsia="Times New Roman" w:hAnsi="Georgia" w:cs="Times New Roman"/>
          <w:color w:val="16212C"/>
          <w:sz w:val="24"/>
          <w:szCs w:val="24"/>
          <w:lang w:eastAsia="fr-FR"/>
        </w:rPr>
        <w:t xml:space="preserve">Je crois que le Parti socialiste (PS) va se fragmenter, que son aile droite rejoindra le </w:t>
      </w:r>
      <w:proofErr w:type="spellStart"/>
      <w:r w:rsidRPr="004576A6">
        <w:rPr>
          <w:rFonts w:ascii="Georgia" w:eastAsia="Times New Roman" w:hAnsi="Georgia" w:cs="Times New Roman"/>
          <w:color w:val="16212C"/>
          <w:sz w:val="24"/>
          <w:szCs w:val="24"/>
          <w:lang w:eastAsia="fr-FR"/>
        </w:rPr>
        <w:t>macronisme</w:t>
      </w:r>
      <w:proofErr w:type="spellEnd"/>
      <w:r w:rsidRPr="004576A6">
        <w:rPr>
          <w:rFonts w:ascii="Georgia" w:eastAsia="Times New Roman" w:hAnsi="Georgia" w:cs="Times New Roman"/>
          <w:color w:val="16212C"/>
          <w:sz w:val="24"/>
          <w:szCs w:val="24"/>
          <w:lang w:eastAsia="fr-FR"/>
        </w:rPr>
        <w:t>, mais je ne sais pas s’il deviendra un parti démocrate à l’américaine ou restera un mouvement, voire même se dissoudra devant les obstacles ou l’adversité. La droite des Républicains peut subsister divisée, mais la division peut aussi l’emporter.</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r w:rsidRPr="004576A6">
        <w:rPr>
          <w:rFonts w:ascii="Georgia" w:eastAsia="Times New Roman" w:hAnsi="Georgia" w:cs="Times New Roman"/>
          <w:color w:val="16212C"/>
          <w:sz w:val="24"/>
          <w:szCs w:val="24"/>
          <w:lang w:eastAsia="fr-FR"/>
        </w:rPr>
        <w:t>Il y aura des tentatives de recomposition mais, faute d’une pensée pouvant susciter une armature intellectuelle, je pense que ce qu’on appelle improprement « la » gauche restera en pièces détachées.</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r w:rsidRPr="004576A6">
        <w:rPr>
          <w:rFonts w:ascii="Georgia" w:eastAsia="Times New Roman" w:hAnsi="Georgia" w:cs="Times New Roman"/>
          <w:color w:val="16212C"/>
          <w:sz w:val="24"/>
          <w:szCs w:val="24"/>
          <w:lang w:eastAsia="fr-FR"/>
        </w:rPr>
        <w:t>Je crois beaucoup dans les vertus régénératrices au sein de la société civile, qui suscitent un bouillonnement d’associations, lesquelles – si elles se confédèrent – constitueront une force politique mais non un parti.</w:t>
      </w:r>
    </w:p>
    <w:p w:rsidR="004576A6" w:rsidRPr="004576A6" w:rsidRDefault="004576A6" w:rsidP="004576A6">
      <w:pPr>
        <w:spacing w:before="288" w:after="115" w:line="258" w:lineRule="atLeast"/>
        <w:rPr>
          <w:rFonts w:ascii="Georgia" w:eastAsia="Times New Roman" w:hAnsi="Georgia" w:cs="Times New Roman"/>
          <w:b/>
          <w:bCs/>
          <w:color w:val="16212C"/>
          <w:sz w:val="24"/>
          <w:szCs w:val="24"/>
          <w:lang w:eastAsia="fr-FR"/>
        </w:rPr>
      </w:pPr>
      <w:r w:rsidRPr="004576A6">
        <w:rPr>
          <w:rFonts w:ascii="Georgia" w:eastAsia="Times New Roman" w:hAnsi="Georgia" w:cs="Times New Roman"/>
          <w:b/>
          <w:bCs/>
          <w:color w:val="16212C"/>
          <w:sz w:val="24"/>
          <w:szCs w:val="24"/>
          <w:lang w:eastAsia="fr-FR"/>
        </w:rPr>
        <w:lastRenderedPageBreak/>
        <w:t xml:space="preserve">Une droite qui n’appelle pas clairement à voter </w:t>
      </w:r>
      <w:proofErr w:type="spellStart"/>
      <w:r w:rsidRPr="004576A6">
        <w:rPr>
          <w:rFonts w:ascii="Georgia" w:eastAsia="Times New Roman" w:hAnsi="Georgia" w:cs="Times New Roman"/>
          <w:b/>
          <w:bCs/>
          <w:color w:val="16212C"/>
          <w:sz w:val="24"/>
          <w:szCs w:val="24"/>
          <w:lang w:eastAsia="fr-FR"/>
        </w:rPr>
        <w:t>Macron</w:t>
      </w:r>
      <w:proofErr w:type="spellEnd"/>
      <w:r w:rsidRPr="004576A6">
        <w:rPr>
          <w:rFonts w:ascii="Georgia" w:eastAsia="Times New Roman" w:hAnsi="Georgia" w:cs="Times New Roman"/>
          <w:b/>
          <w:bCs/>
          <w:color w:val="16212C"/>
          <w:sz w:val="24"/>
          <w:szCs w:val="24"/>
          <w:lang w:eastAsia="fr-FR"/>
        </w:rPr>
        <w:t xml:space="preserve">, une gauche </w:t>
      </w:r>
      <w:proofErr w:type="spellStart"/>
      <w:r w:rsidRPr="004576A6">
        <w:rPr>
          <w:rFonts w:ascii="Georgia" w:eastAsia="Times New Roman" w:hAnsi="Georgia" w:cs="Times New Roman"/>
          <w:b/>
          <w:bCs/>
          <w:color w:val="16212C"/>
          <w:sz w:val="24"/>
          <w:szCs w:val="24"/>
          <w:lang w:eastAsia="fr-FR"/>
        </w:rPr>
        <w:t>mélenchoniste</w:t>
      </w:r>
      <w:proofErr w:type="spellEnd"/>
      <w:r w:rsidRPr="004576A6">
        <w:rPr>
          <w:rFonts w:ascii="Georgia" w:eastAsia="Times New Roman" w:hAnsi="Georgia" w:cs="Times New Roman"/>
          <w:b/>
          <w:bCs/>
          <w:color w:val="16212C"/>
          <w:sz w:val="24"/>
          <w:szCs w:val="24"/>
          <w:lang w:eastAsia="fr-FR"/>
        </w:rPr>
        <w:t xml:space="preserve"> qui tergiverse… Pourquoi le front républicain est-il si effrité ? Et les républicains de gauche et de droite devraient-ils être davantage mobilisés ?</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r w:rsidRPr="004576A6">
        <w:rPr>
          <w:rFonts w:ascii="Georgia" w:eastAsia="Times New Roman" w:hAnsi="Georgia" w:cs="Times New Roman"/>
          <w:color w:val="16212C"/>
          <w:sz w:val="24"/>
          <w:szCs w:val="24"/>
          <w:lang w:eastAsia="fr-FR"/>
        </w:rPr>
        <w:t xml:space="preserve">Le front républicain a pu se composer quand le Front national (FN) apparaissait comme une menace fasciste. Pour une partie des « insoumis », </w:t>
      </w:r>
      <w:proofErr w:type="spellStart"/>
      <w:r w:rsidRPr="004576A6">
        <w:rPr>
          <w:rFonts w:ascii="Georgia" w:eastAsia="Times New Roman" w:hAnsi="Georgia" w:cs="Times New Roman"/>
          <w:color w:val="16212C"/>
          <w:sz w:val="24"/>
          <w:szCs w:val="24"/>
          <w:lang w:eastAsia="fr-FR"/>
        </w:rPr>
        <w:t>Macron</w:t>
      </w:r>
      <w:proofErr w:type="spellEnd"/>
      <w:r w:rsidRPr="004576A6">
        <w:rPr>
          <w:rFonts w:ascii="Georgia" w:eastAsia="Times New Roman" w:hAnsi="Georgia" w:cs="Times New Roman"/>
          <w:color w:val="16212C"/>
          <w:sz w:val="24"/>
          <w:szCs w:val="24"/>
          <w:lang w:eastAsia="fr-FR"/>
        </w:rPr>
        <w:t xml:space="preserve"> symbolise le capitalisme et le pro-américanisme.</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r w:rsidRPr="004576A6">
        <w:rPr>
          <w:rFonts w:ascii="Georgia" w:eastAsia="Times New Roman" w:hAnsi="Georgia" w:cs="Times New Roman"/>
          <w:color w:val="16212C"/>
          <w:sz w:val="24"/>
          <w:szCs w:val="24"/>
          <w:lang w:eastAsia="fr-FR"/>
        </w:rPr>
        <w:t xml:space="preserve">Plus largement, le nouveau visage du FN, son intégration dans le jeu politique, ont cessé de l’identifier au fascisme. Les sentiments anti-européens, anti-américains, antimondialistes se sont accrus dans différents secteurs de gauche et de droite et ils hypothèquent le grand ralliement à </w:t>
      </w:r>
      <w:proofErr w:type="spellStart"/>
      <w:r w:rsidRPr="004576A6">
        <w:rPr>
          <w:rFonts w:ascii="Georgia" w:eastAsia="Times New Roman" w:hAnsi="Georgia" w:cs="Times New Roman"/>
          <w:color w:val="16212C"/>
          <w:sz w:val="24"/>
          <w:szCs w:val="24"/>
          <w:lang w:eastAsia="fr-FR"/>
        </w:rPr>
        <w:t>Macron</w:t>
      </w:r>
      <w:proofErr w:type="spellEnd"/>
      <w:r w:rsidRPr="004576A6">
        <w:rPr>
          <w:rFonts w:ascii="Georgia" w:eastAsia="Times New Roman" w:hAnsi="Georgia" w:cs="Times New Roman"/>
          <w:color w:val="16212C"/>
          <w:sz w:val="24"/>
          <w:szCs w:val="24"/>
          <w:lang w:eastAsia="fr-FR"/>
        </w:rPr>
        <w:t>. Il est possible qu’un double refus renforce fortement l’abstentionnisme. Concluons : l’</w:t>
      </w:r>
      <w:proofErr w:type="spellStart"/>
      <w:r w:rsidRPr="004576A6">
        <w:rPr>
          <w:rFonts w:ascii="Georgia" w:eastAsia="Times New Roman" w:hAnsi="Georgia" w:cs="Times New Roman"/>
          <w:color w:val="16212C"/>
          <w:sz w:val="24"/>
          <w:szCs w:val="24"/>
          <w:lang w:eastAsia="fr-FR"/>
        </w:rPr>
        <w:t>antilepenisme</w:t>
      </w:r>
      <w:proofErr w:type="spellEnd"/>
      <w:r w:rsidRPr="004576A6">
        <w:rPr>
          <w:rFonts w:ascii="Georgia" w:eastAsia="Times New Roman" w:hAnsi="Georgia" w:cs="Times New Roman"/>
          <w:color w:val="16212C"/>
          <w:sz w:val="24"/>
          <w:szCs w:val="24"/>
          <w:lang w:eastAsia="fr-FR"/>
        </w:rPr>
        <w:t xml:space="preserve"> n’est plus assez fort pour constituer un front républicain.</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r w:rsidRPr="004576A6">
        <w:rPr>
          <w:rFonts w:ascii="Arial Narrow" w:eastAsia="Times New Roman" w:hAnsi="Arial Narrow" w:cs="Times New Roman"/>
          <w:caps/>
          <w:color w:val="2E3942"/>
          <w:sz w:val="24"/>
          <w:szCs w:val="24"/>
          <w:lang w:eastAsia="fr-FR"/>
        </w:rPr>
        <w:t>LA POLITIQUE DE MACRON A D’AUTANT PLUS BESOIN D’UNE PENSÉE SUR CE MONDE QU’ELLE SE VEUT D’OUVERTURE</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r w:rsidRPr="004576A6">
        <w:rPr>
          <w:rFonts w:ascii="Georgia" w:eastAsia="Times New Roman" w:hAnsi="Georgia" w:cs="Times New Roman"/>
          <w:color w:val="16212C"/>
          <w:sz w:val="24"/>
          <w:szCs w:val="24"/>
          <w:lang w:eastAsia="fr-FR"/>
        </w:rPr>
        <w:t xml:space="preserve">Disons aussi que la bataille se livre à fronts renversés. Le FN ne se présente plus comme le parti de la droite authentique, mais comme le parti du peuple contre les élites parasitaires et égoïstes, et dont il fait de </w:t>
      </w:r>
      <w:proofErr w:type="spellStart"/>
      <w:r w:rsidRPr="004576A6">
        <w:rPr>
          <w:rFonts w:ascii="Georgia" w:eastAsia="Times New Roman" w:hAnsi="Georgia" w:cs="Times New Roman"/>
          <w:color w:val="16212C"/>
          <w:sz w:val="24"/>
          <w:szCs w:val="24"/>
          <w:lang w:eastAsia="fr-FR"/>
        </w:rPr>
        <w:t>Macron</w:t>
      </w:r>
      <w:proofErr w:type="spellEnd"/>
      <w:r w:rsidRPr="004576A6">
        <w:rPr>
          <w:rFonts w:ascii="Georgia" w:eastAsia="Times New Roman" w:hAnsi="Georgia" w:cs="Times New Roman"/>
          <w:color w:val="16212C"/>
          <w:sz w:val="24"/>
          <w:szCs w:val="24"/>
          <w:lang w:eastAsia="fr-FR"/>
        </w:rPr>
        <w:t xml:space="preserve"> le représentant hautement symbolique en le réduisant à son activité banquière.</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r w:rsidRPr="004576A6">
        <w:rPr>
          <w:rFonts w:ascii="Georgia" w:eastAsia="Times New Roman" w:hAnsi="Georgia" w:cs="Times New Roman"/>
          <w:color w:val="16212C"/>
          <w:sz w:val="24"/>
          <w:szCs w:val="24"/>
          <w:lang w:eastAsia="fr-FR"/>
        </w:rPr>
        <w:t>On peut imaginer que cet argument puisse ramener à Marine Le Pen les 5 % à 6 % des voix que lui avait retirées Mélenchon, et qu’il déclenche l’abstention dans une partie des électeurs « insoumis ». On peut imaginer que le discours souverainiste anti-immigré amène à Marine Le Pen un certain nombre de suffrages d’</w:t>
      </w:r>
      <w:proofErr w:type="spellStart"/>
      <w:r w:rsidRPr="004576A6">
        <w:rPr>
          <w:rFonts w:ascii="Georgia" w:eastAsia="Times New Roman" w:hAnsi="Georgia" w:cs="Times New Roman"/>
          <w:color w:val="16212C"/>
          <w:sz w:val="24"/>
          <w:szCs w:val="24"/>
          <w:lang w:eastAsia="fr-FR"/>
        </w:rPr>
        <w:t>ultradroite</w:t>
      </w:r>
      <w:proofErr w:type="spellEnd"/>
      <w:r w:rsidRPr="004576A6">
        <w:rPr>
          <w:rFonts w:ascii="Georgia" w:eastAsia="Times New Roman" w:hAnsi="Georgia" w:cs="Times New Roman"/>
          <w:color w:val="16212C"/>
          <w:sz w:val="24"/>
          <w:szCs w:val="24"/>
          <w:lang w:eastAsia="fr-FR"/>
        </w:rPr>
        <w:t xml:space="preserve"> qui avaient bénéficié à Fillon. Bref, elle peut récupérer des voix dans le monde populaire qui votait à gauche comme dans le monde de droite. Et on ne sait pas encore s’il y aura un attentat qui favoriserait des votes lepénistes.</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r w:rsidRPr="004576A6">
        <w:rPr>
          <w:rFonts w:ascii="Georgia" w:eastAsia="Times New Roman" w:hAnsi="Georgia" w:cs="Times New Roman"/>
          <w:color w:val="16212C"/>
          <w:sz w:val="24"/>
          <w:szCs w:val="24"/>
          <w:lang w:eastAsia="fr-FR"/>
        </w:rPr>
        <w:t xml:space="preserve">Marine le Pen se met désormais au-delà de la gauche et de la droite, tout en les englobant. </w:t>
      </w:r>
      <w:proofErr w:type="spellStart"/>
      <w:r w:rsidRPr="004576A6">
        <w:rPr>
          <w:rFonts w:ascii="Georgia" w:eastAsia="Times New Roman" w:hAnsi="Georgia" w:cs="Times New Roman"/>
          <w:color w:val="16212C"/>
          <w:sz w:val="24"/>
          <w:szCs w:val="24"/>
          <w:lang w:eastAsia="fr-FR"/>
        </w:rPr>
        <w:t>Macron</w:t>
      </w:r>
      <w:proofErr w:type="spellEnd"/>
      <w:r w:rsidRPr="004576A6">
        <w:rPr>
          <w:rFonts w:ascii="Georgia" w:eastAsia="Times New Roman" w:hAnsi="Georgia" w:cs="Times New Roman"/>
          <w:color w:val="16212C"/>
          <w:sz w:val="24"/>
          <w:szCs w:val="24"/>
          <w:lang w:eastAsia="fr-FR"/>
        </w:rPr>
        <w:t>, lui, est parti de cet au-delà ; il l’a développé, et il a mené son combat au nom de la nation. Sa jeunesse et son dynamisme sont un atout maître : ils symbolisent le renouveau et la revitalisation, au-delà d’un système politique vermoulu. Alors que Marine Le Pen exalte une France qui se ferme contre ses ennemis, il exalte une France comme entité historique vivante et ouverte. C’est dans ce sens du gaullisme </w:t>
      </w:r>
      <w:r w:rsidRPr="004576A6">
        <w:rPr>
          <w:rFonts w:ascii="Georgia" w:eastAsia="Times New Roman" w:hAnsi="Georgia" w:cs="Times New Roman"/>
          <w:i/>
          <w:iCs/>
          <w:color w:val="16212C"/>
          <w:sz w:val="24"/>
          <w:szCs w:val="24"/>
          <w:lang w:eastAsia="fr-FR"/>
        </w:rPr>
        <w:t>soft</w:t>
      </w:r>
      <w:r w:rsidRPr="004576A6">
        <w:rPr>
          <w:rFonts w:ascii="Georgia" w:eastAsia="Times New Roman" w:hAnsi="Georgia" w:cs="Times New Roman"/>
          <w:color w:val="16212C"/>
          <w:sz w:val="24"/>
          <w:szCs w:val="24"/>
          <w:lang w:eastAsia="fr-FR"/>
        </w:rPr>
        <w:t>.</w:t>
      </w:r>
    </w:p>
    <w:p w:rsidR="004576A6" w:rsidRPr="004576A6" w:rsidRDefault="004576A6" w:rsidP="004576A6">
      <w:pPr>
        <w:spacing w:before="288" w:after="115" w:line="258" w:lineRule="atLeast"/>
        <w:rPr>
          <w:rFonts w:ascii="Georgia" w:eastAsia="Times New Roman" w:hAnsi="Georgia" w:cs="Times New Roman"/>
          <w:b/>
          <w:bCs/>
          <w:color w:val="16212C"/>
          <w:sz w:val="24"/>
          <w:szCs w:val="24"/>
          <w:lang w:eastAsia="fr-FR"/>
        </w:rPr>
      </w:pPr>
      <w:r w:rsidRPr="004576A6">
        <w:rPr>
          <w:rFonts w:ascii="Georgia" w:eastAsia="Times New Roman" w:hAnsi="Georgia" w:cs="Times New Roman"/>
          <w:b/>
          <w:bCs/>
          <w:color w:val="16212C"/>
          <w:sz w:val="24"/>
          <w:szCs w:val="24"/>
          <w:lang w:eastAsia="fr-FR"/>
        </w:rPr>
        <w:t>Quels sont les grands problèmes et les grands thèmes absents de cette campagne ?</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r w:rsidRPr="004576A6">
        <w:rPr>
          <w:rFonts w:ascii="Georgia" w:eastAsia="Times New Roman" w:hAnsi="Georgia" w:cs="Times New Roman"/>
          <w:color w:val="16212C"/>
          <w:sz w:val="24"/>
          <w:szCs w:val="24"/>
          <w:lang w:eastAsia="fr-FR"/>
        </w:rPr>
        <w:t xml:space="preserve">Le premier grand absent est le monde qui nous enveloppe et nous emporte dans des conflits et des régressions qui s’aggravent. Les Etats-Unis et la Russie accroissent leur arsenal nucléaire. </w:t>
      </w:r>
      <w:proofErr w:type="spellStart"/>
      <w:r w:rsidRPr="004576A6">
        <w:rPr>
          <w:rFonts w:ascii="Georgia" w:eastAsia="Times New Roman" w:hAnsi="Georgia" w:cs="Times New Roman"/>
          <w:color w:val="16212C"/>
          <w:sz w:val="24"/>
          <w:szCs w:val="24"/>
          <w:lang w:eastAsia="fr-FR"/>
        </w:rPr>
        <w:t>Trump</w:t>
      </w:r>
      <w:proofErr w:type="spellEnd"/>
      <w:r w:rsidRPr="004576A6">
        <w:rPr>
          <w:rFonts w:ascii="Georgia" w:eastAsia="Times New Roman" w:hAnsi="Georgia" w:cs="Times New Roman"/>
          <w:color w:val="16212C"/>
          <w:sz w:val="24"/>
          <w:szCs w:val="24"/>
          <w:lang w:eastAsia="fr-FR"/>
        </w:rPr>
        <w:t xml:space="preserve"> et Kim ne sont pas Kennedy et Khrouchtchev, qui avaient évité le conflit nucléaire. L’organisation Etat islamique prépare des attentats partout, y compris chez nous.</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r w:rsidRPr="004576A6">
        <w:rPr>
          <w:rFonts w:ascii="Georgia" w:eastAsia="Times New Roman" w:hAnsi="Georgia" w:cs="Times New Roman"/>
          <w:color w:val="16212C"/>
          <w:sz w:val="24"/>
          <w:szCs w:val="24"/>
          <w:lang w:eastAsia="fr-FR"/>
        </w:rPr>
        <w:t>Partout, deux barbaries se conjuguent, la vieille barbarie de la haine, du mépris, de la cruauté, et la barbarie glacée du calcul qui veut contrôler tout ce qui est humain.</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r w:rsidRPr="004576A6">
        <w:rPr>
          <w:rFonts w:ascii="Georgia" w:eastAsia="Times New Roman" w:hAnsi="Georgia" w:cs="Times New Roman"/>
          <w:color w:val="16212C"/>
          <w:sz w:val="24"/>
          <w:szCs w:val="24"/>
          <w:lang w:eastAsia="fr-FR"/>
        </w:rPr>
        <w:t xml:space="preserve">Partout, y compris en Europe, la régression politique a fait naître des </w:t>
      </w:r>
      <w:proofErr w:type="spellStart"/>
      <w:r w:rsidRPr="004576A6">
        <w:rPr>
          <w:rFonts w:ascii="Georgia" w:eastAsia="Times New Roman" w:hAnsi="Georgia" w:cs="Times New Roman"/>
          <w:color w:val="16212C"/>
          <w:sz w:val="24"/>
          <w:szCs w:val="24"/>
          <w:lang w:eastAsia="fr-FR"/>
        </w:rPr>
        <w:t>postdémocraties</w:t>
      </w:r>
      <w:proofErr w:type="spellEnd"/>
      <w:r w:rsidRPr="004576A6">
        <w:rPr>
          <w:rFonts w:ascii="Georgia" w:eastAsia="Times New Roman" w:hAnsi="Georgia" w:cs="Times New Roman"/>
          <w:color w:val="16212C"/>
          <w:sz w:val="24"/>
          <w:szCs w:val="24"/>
          <w:lang w:eastAsia="fr-FR"/>
        </w:rPr>
        <w:t xml:space="preserve"> autoritaires, que le mot « populisme » qualifie très mal, et nous sommes nous-mêmes ici menacés en ce moment historique.</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r w:rsidRPr="004576A6">
        <w:rPr>
          <w:rFonts w:ascii="Georgia" w:eastAsia="Times New Roman" w:hAnsi="Georgia" w:cs="Times New Roman"/>
          <w:color w:val="16212C"/>
          <w:sz w:val="24"/>
          <w:szCs w:val="24"/>
          <w:lang w:eastAsia="fr-FR"/>
        </w:rPr>
        <w:t xml:space="preserve">Les politiques sont somnambules comme l’ont été les politiques de 1933 à 1940. La France ne devrait-elle pas prendre des initiatives pour la paix ? Beaucoup attendent le retour d’une diplomatie française dans le monde telle que l’avait exprimée Dominique de Villepin dans son célèbre discours à l’ONU. La France ne devrait-elle </w:t>
      </w:r>
      <w:r w:rsidRPr="004576A6">
        <w:rPr>
          <w:rFonts w:ascii="Georgia" w:eastAsia="Times New Roman" w:hAnsi="Georgia" w:cs="Times New Roman"/>
          <w:color w:val="16212C"/>
          <w:sz w:val="24"/>
          <w:szCs w:val="24"/>
          <w:lang w:eastAsia="fr-FR"/>
        </w:rPr>
        <w:lastRenderedPageBreak/>
        <w:t>pas chercher une nouvelle voie pour résister aux régressions qui nous envahissent ? Pour vraiment « barrer la route au FN », il faudrait prendre une autre route.</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r w:rsidRPr="004576A6">
        <w:rPr>
          <w:rFonts w:ascii="Georgia" w:eastAsia="Times New Roman" w:hAnsi="Georgia" w:cs="Times New Roman"/>
          <w:color w:val="16212C"/>
          <w:sz w:val="24"/>
          <w:szCs w:val="24"/>
          <w:lang w:eastAsia="fr-FR"/>
        </w:rPr>
        <w:t xml:space="preserve">La politique de </w:t>
      </w:r>
      <w:proofErr w:type="spellStart"/>
      <w:r w:rsidRPr="004576A6">
        <w:rPr>
          <w:rFonts w:ascii="Georgia" w:eastAsia="Times New Roman" w:hAnsi="Georgia" w:cs="Times New Roman"/>
          <w:color w:val="16212C"/>
          <w:sz w:val="24"/>
          <w:szCs w:val="24"/>
          <w:lang w:eastAsia="fr-FR"/>
        </w:rPr>
        <w:t>Macron</w:t>
      </w:r>
      <w:proofErr w:type="spellEnd"/>
      <w:r w:rsidRPr="004576A6">
        <w:rPr>
          <w:rFonts w:ascii="Georgia" w:eastAsia="Times New Roman" w:hAnsi="Georgia" w:cs="Times New Roman"/>
          <w:color w:val="16212C"/>
          <w:sz w:val="24"/>
          <w:szCs w:val="24"/>
          <w:lang w:eastAsia="fr-FR"/>
        </w:rPr>
        <w:t xml:space="preserve"> a d’autant plus besoin d’une pensée sur ce monde qu’elle se veut d’ouverture ; la politique de fermeture sur soi de Marine Le Pen n’a pas besoin de penser le monde car pour elle l’extérieur est une menace (mondialisation, Europe, étranger, immigré) et la solution est la fermeture sur soi.</w:t>
      </w:r>
    </w:p>
    <w:p w:rsidR="004576A6" w:rsidRPr="004576A6" w:rsidRDefault="004576A6" w:rsidP="004576A6">
      <w:pPr>
        <w:spacing w:before="288" w:after="115" w:line="258" w:lineRule="atLeast"/>
        <w:rPr>
          <w:rFonts w:ascii="Georgia" w:eastAsia="Times New Roman" w:hAnsi="Georgia" w:cs="Times New Roman"/>
          <w:b/>
          <w:bCs/>
          <w:color w:val="16212C"/>
          <w:sz w:val="24"/>
          <w:szCs w:val="24"/>
          <w:lang w:eastAsia="fr-FR"/>
        </w:rPr>
      </w:pPr>
      <w:r w:rsidRPr="004576A6">
        <w:rPr>
          <w:rFonts w:ascii="Georgia" w:eastAsia="Times New Roman" w:hAnsi="Georgia" w:cs="Times New Roman"/>
          <w:b/>
          <w:bCs/>
          <w:color w:val="16212C"/>
          <w:sz w:val="24"/>
          <w:szCs w:val="24"/>
          <w:lang w:eastAsia="fr-FR"/>
        </w:rPr>
        <w:t>Les débats sont-ils à la hauteur de ces enjeux historiques et de cette dépression politique ?</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r w:rsidRPr="004576A6">
        <w:rPr>
          <w:rFonts w:ascii="Georgia" w:eastAsia="Times New Roman" w:hAnsi="Georgia" w:cs="Times New Roman"/>
          <w:color w:val="16212C"/>
          <w:sz w:val="24"/>
          <w:szCs w:val="24"/>
          <w:lang w:eastAsia="fr-FR"/>
        </w:rPr>
        <w:t xml:space="preserve">Le mythe de l’Europe est faible. Le mythe de la mondialisation heureuse est à zéro. Le mythe euphorique du </w:t>
      </w:r>
      <w:proofErr w:type="spellStart"/>
      <w:r w:rsidRPr="004576A6">
        <w:rPr>
          <w:rFonts w:ascii="Georgia" w:eastAsia="Times New Roman" w:hAnsi="Georgia" w:cs="Times New Roman"/>
          <w:color w:val="16212C"/>
          <w:sz w:val="24"/>
          <w:szCs w:val="24"/>
          <w:lang w:eastAsia="fr-FR"/>
        </w:rPr>
        <w:t>transhumanisme</w:t>
      </w:r>
      <w:proofErr w:type="spellEnd"/>
      <w:r w:rsidRPr="004576A6">
        <w:rPr>
          <w:rFonts w:ascii="Georgia" w:eastAsia="Times New Roman" w:hAnsi="Georgia" w:cs="Times New Roman"/>
          <w:color w:val="16212C"/>
          <w:sz w:val="24"/>
          <w:szCs w:val="24"/>
          <w:lang w:eastAsia="fr-FR"/>
        </w:rPr>
        <w:t xml:space="preserve"> n’est présent que chez des technocrates.</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r w:rsidRPr="004576A6">
        <w:rPr>
          <w:rFonts w:ascii="Georgia" w:eastAsia="Times New Roman" w:hAnsi="Georgia" w:cs="Times New Roman"/>
          <w:color w:val="16212C"/>
          <w:sz w:val="24"/>
          <w:szCs w:val="24"/>
          <w:lang w:eastAsia="fr-FR"/>
        </w:rPr>
        <w:t>Nous sommes dans un creux historique d’incertitudes et d’angoisses, qui provoquent les régressions de repli. Seule la conception d’une voie salutaire pourrait ressusciter une espérance qui ne soit pas illusion.</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proofErr w:type="spellStart"/>
      <w:r w:rsidRPr="004576A6">
        <w:rPr>
          <w:rFonts w:ascii="Georgia" w:eastAsia="Times New Roman" w:hAnsi="Georgia" w:cs="Times New Roman"/>
          <w:color w:val="16212C"/>
          <w:sz w:val="24"/>
          <w:szCs w:val="24"/>
          <w:lang w:eastAsia="fr-FR"/>
        </w:rPr>
        <w:t>Macron</w:t>
      </w:r>
      <w:proofErr w:type="spellEnd"/>
      <w:r w:rsidRPr="004576A6">
        <w:rPr>
          <w:rFonts w:ascii="Georgia" w:eastAsia="Times New Roman" w:hAnsi="Georgia" w:cs="Times New Roman"/>
          <w:color w:val="16212C"/>
          <w:sz w:val="24"/>
          <w:szCs w:val="24"/>
          <w:lang w:eastAsia="fr-FR"/>
        </w:rPr>
        <w:t xml:space="preserve"> devrait à mon sens mettre en question les cadres classiques dans lesquels il semble se situer naturellement : la subordination de la politique à l’économie, la réduction de l’économie à l’école néolibérale, l’excroissance du pouvoir de l’argent.</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r w:rsidRPr="004576A6">
        <w:rPr>
          <w:rFonts w:ascii="Arial Narrow" w:eastAsia="Times New Roman" w:hAnsi="Arial Narrow" w:cs="Times New Roman"/>
          <w:caps/>
          <w:color w:val="2E3942"/>
          <w:sz w:val="24"/>
          <w:szCs w:val="24"/>
          <w:lang w:eastAsia="fr-FR"/>
        </w:rPr>
        <w:t>NOUS CONNAISSONS LA VOIE OÙ NOUS CONDUIT LE FN. C’EST CELLE DE LA POSTDÉMOCRATIE AUTORITAIRE, CELLE DE POUTINE, ORBAN, ERDOGAN, QUI PROGRESSE SUR LE CONTINENT</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r w:rsidRPr="004576A6">
        <w:rPr>
          <w:rFonts w:ascii="Georgia" w:eastAsia="Times New Roman" w:hAnsi="Georgia" w:cs="Times New Roman"/>
          <w:color w:val="16212C"/>
          <w:sz w:val="24"/>
          <w:szCs w:val="24"/>
          <w:lang w:eastAsia="fr-FR"/>
        </w:rPr>
        <w:t>Une des causes profondes du mal contemporain est l’hégémonie de la finance et des lobbies économiques non seulement sur la société, mais aussi sur la politique.</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r w:rsidRPr="004576A6">
        <w:rPr>
          <w:rFonts w:ascii="Georgia" w:eastAsia="Times New Roman" w:hAnsi="Georgia" w:cs="Times New Roman"/>
          <w:color w:val="16212C"/>
          <w:sz w:val="24"/>
          <w:szCs w:val="24"/>
          <w:lang w:eastAsia="fr-FR"/>
        </w:rPr>
        <w:t xml:space="preserve">Une nouvelle voie économique est possible qui ferait reculer progressivement l’omnipotence du profit, du calcul, de la standardisation, et nous conduirait vers un mieux-être : la menace écologique a ouvert la perspective de la généralisation des énergies propres, de la dépollution des villes (développement des voitures électriques, piétonisation, parkings aux portes de villes), de la dépollution de notre consommation alimentaire par la régression de l’agriculture et de l’élevage industrialisés et le redéploiement des exploitations fermières et </w:t>
      </w:r>
      <w:proofErr w:type="spellStart"/>
      <w:r w:rsidRPr="004576A6">
        <w:rPr>
          <w:rFonts w:ascii="Georgia" w:eastAsia="Times New Roman" w:hAnsi="Georgia" w:cs="Times New Roman"/>
          <w:color w:val="16212C"/>
          <w:sz w:val="24"/>
          <w:szCs w:val="24"/>
          <w:lang w:eastAsia="fr-FR"/>
        </w:rPr>
        <w:t>agroécologiques</w:t>
      </w:r>
      <w:proofErr w:type="spellEnd"/>
      <w:r w:rsidRPr="004576A6">
        <w:rPr>
          <w:rFonts w:ascii="Georgia" w:eastAsia="Times New Roman" w:hAnsi="Georgia" w:cs="Times New Roman"/>
          <w:color w:val="16212C"/>
          <w:sz w:val="24"/>
          <w:szCs w:val="24"/>
          <w:lang w:eastAsia="fr-FR"/>
        </w:rPr>
        <w:t>.</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r w:rsidRPr="004576A6">
        <w:rPr>
          <w:rFonts w:ascii="Georgia" w:eastAsia="Times New Roman" w:hAnsi="Georgia" w:cs="Times New Roman"/>
          <w:color w:val="16212C"/>
          <w:sz w:val="24"/>
          <w:szCs w:val="24"/>
          <w:lang w:eastAsia="fr-FR"/>
        </w:rPr>
        <w:t>Le développement de la conscience des consommateurs urbains, qui a commencé, favoriserait l’alimentation saine et savoureuse. Du coup, les progrès de la santé dans toute la nation susciteraient d’énormes économies budgétaires.</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r w:rsidRPr="004576A6">
        <w:rPr>
          <w:rFonts w:ascii="Georgia" w:eastAsia="Times New Roman" w:hAnsi="Georgia" w:cs="Times New Roman"/>
          <w:color w:val="16212C"/>
          <w:sz w:val="24"/>
          <w:szCs w:val="24"/>
          <w:lang w:eastAsia="fr-FR"/>
        </w:rPr>
        <w:t xml:space="preserve">En même temps, l’Etat devrait favoriser l’économie sociale et solidaire, l’entreprise citoyenne, l’économie collaboratrice (qui s’ébauche dans les </w:t>
      </w:r>
      <w:proofErr w:type="spellStart"/>
      <w:r w:rsidRPr="004576A6">
        <w:rPr>
          <w:rFonts w:ascii="Georgia" w:eastAsia="Times New Roman" w:hAnsi="Georgia" w:cs="Times New Roman"/>
          <w:color w:val="16212C"/>
          <w:sz w:val="24"/>
          <w:szCs w:val="24"/>
          <w:lang w:eastAsia="fr-FR"/>
        </w:rPr>
        <w:t>Blablacar</w:t>
      </w:r>
      <w:proofErr w:type="spellEnd"/>
      <w:r w:rsidRPr="004576A6">
        <w:rPr>
          <w:rFonts w:ascii="Georgia" w:eastAsia="Times New Roman" w:hAnsi="Georgia" w:cs="Times New Roman"/>
          <w:color w:val="16212C"/>
          <w:sz w:val="24"/>
          <w:szCs w:val="24"/>
          <w:lang w:eastAsia="fr-FR"/>
        </w:rPr>
        <w:t xml:space="preserve">, les AMAP, etc.), l’économie circulaire, l’artisanat. Il devrait favoriser la production du durable et faire régresser celle du jetable. Il devrait favoriser la compétitivité qui s’obtient par la </w:t>
      </w:r>
      <w:proofErr w:type="spellStart"/>
      <w:r w:rsidRPr="004576A6">
        <w:rPr>
          <w:rFonts w:ascii="Georgia" w:eastAsia="Times New Roman" w:hAnsi="Georgia" w:cs="Times New Roman"/>
          <w:color w:val="16212C"/>
          <w:sz w:val="24"/>
          <w:szCs w:val="24"/>
          <w:lang w:eastAsia="fr-FR"/>
        </w:rPr>
        <w:t>débureaucratisation</w:t>
      </w:r>
      <w:proofErr w:type="spellEnd"/>
      <w:r w:rsidRPr="004576A6">
        <w:rPr>
          <w:rFonts w:ascii="Georgia" w:eastAsia="Times New Roman" w:hAnsi="Georgia" w:cs="Times New Roman"/>
          <w:color w:val="16212C"/>
          <w:sz w:val="24"/>
          <w:szCs w:val="24"/>
          <w:lang w:eastAsia="fr-FR"/>
        </w:rPr>
        <w:t xml:space="preserve"> et l’humanisation au sein de l’entreprise, plutôt que par les contraintes qui conduisent aux </w:t>
      </w:r>
      <w:proofErr w:type="spellStart"/>
      <w:r w:rsidRPr="004576A6">
        <w:rPr>
          <w:rFonts w:ascii="Georgia" w:eastAsia="Times New Roman" w:hAnsi="Georgia" w:cs="Times New Roman"/>
          <w:i/>
          <w:iCs/>
          <w:color w:val="16212C"/>
          <w:sz w:val="24"/>
          <w:szCs w:val="24"/>
          <w:lang w:eastAsia="fr-FR"/>
        </w:rPr>
        <w:t>burn</w:t>
      </w:r>
      <w:proofErr w:type="spellEnd"/>
      <w:r w:rsidRPr="004576A6">
        <w:rPr>
          <w:rFonts w:ascii="Georgia" w:eastAsia="Times New Roman" w:hAnsi="Georgia" w:cs="Times New Roman"/>
          <w:i/>
          <w:iCs/>
          <w:color w:val="16212C"/>
          <w:sz w:val="24"/>
          <w:szCs w:val="24"/>
          <w:lang w:eastAsia="fr-FR"/>
        </w:rPr>
        <w:t>-out.</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r w:rsidRPr="004576A6">
        <w:rPr>
          <w:rFonts w:ascii="Georgia" w:eastAsia="Times New Roman" w:hAnsi="Georgia" w:cs="Times New Roman"/>
          <w:color w:val="16212C"/>
          <w:sz w:val="24"/>
          <w:szCs w:val="24"/>
          <w:lang w:eastAsia="fr-FR"/>
        </w:rPr>
        <w:t xml:space="preserve">Enfin, l’union des Français à laquelle aspire </w:t>
      </w:r>
      <w:proofErr w:type="spellStart"/>
      <w:r w:rsidRPr="004576A6">
        <w:rPr>
          <w:rFonts w:ascii="Georgia" w:eastAsia="Times New Roman" w:hAnsi="Georgia" w:cs="Times New Roman"/>
          <w:color w:val="16212C"/>
          <w:sz w:val="24"/>
          <w:szCs w:val="24"/>
          <w:lang w:eastAsia="fr-FR"/>
        </w:rPr>
        <w:t>Macron</w:t>
      </w:r>
      <w:proofErr w:type="spellEnd"/>
      <w:r w:rsidRPr="004576A6">
        <w:rPr>
          <w:rFonts w:ascii="Georgia" w:eastAsia="Times New Roman" w:hAnsi="Georgia" w:cs="Times New Roman"/>
          <w:color w:val="16212C"/>
          <w:sz w:val="24"/>
          <w:szCs w:val="24"/>
          <w:lang w:eastAsia="fr-FR"/>
        </w:rPr>
        <w:t xml:space="preserve"> nécessite la prise de conscience de la réalité multiculturelle de notre nation, composée d’abord de cultures provinciales issues de peuples hétérogènes au départ, ensuite de cultures d’origine immigrée se </w:t>
      </w:r>
      <w:proofErr w:type="spellStart"/>
      <w:r w:rsidRPr="004576A6">
        <w:rPr>
          <w:rFonts w:ascii="Georgia" w:eastAsia="Times New Roman" w:hAnsi="Georgia" w:cs="Times New Roman"/>
          <w:color w:val="16212C"/>
          <w:sz w:val="24"/>
          <w:szCs w:val="24"/>
          <w:lang w:eastAsia="fr-FR"/>
        </w:rPr>
        <w:t>symbiotisant</w:t>
      </w:r>
      <w:proofErr w:type="spellEnd"/>
      <w:r w:rsidRPr="004576A6">
        <w:rPr>
          <w:rFonts w:ascii="Georgia" w:eastAsia="Times New Roman" w:hAnsi="Georgia" w:cs="Times New Roman"/>
          <w:color w:val="16212C"/>
          <w:sz w:val="24"/>
          <w:szCs w:val="24"/>
          <w:lang w:eastAsia="fr-FR"/>
        </w:rPr>
        <w:t xml:space="preserve"> dans la grande culture nationale. Il faudrait inscrire dans la Constitution « la France est une République une et multiculturelle ».</w:t>
      </w:r>
    </w:p>
    <w:p w:rsidR="004576A6" w:rsidRPr="004576A6" w:rsidRDefault="004576A6" w:rsidP="004576A6">
      <w:pPr>
        <w:spacing w:before="288" w:after="115" w:line="258" w:lineRule="atLeast"/>
        <w:rPr>
          <w:rFonts w:ascii="Georgia" w:eastAsia="Times New Roman" w:hAnsi="Georgia" w:cs="Times New Roman"/>
          <w:b/>
          <w:bCs/>
          <w:color w:val="16212C"/>
          <w:sz w:val="24"/>
          <w:szCs w:val="24"/>
          <w:lang w:eastAsia="fr-FR"/>
        </w:rPr>
      </w:pPr>
      <w:r w:rsidRPr="004576A6">
        <w:rPr>
          <w:rFonts w:ascii="Georgia" w:eastAsia="Times New Roman" w:hAnsi="Georgia" w:cs="Times New Roman"/>
          <w:b/>
          <w:bCs/>
          <w:color w:val="16212C"/>
          <w:sz w:val="24"/>
          <w:szCs w:val="24"/>
          <w:lang w:eastAsia="fr-FR"/>
        </w:rPr>
        <w:t>Vous avez été résistant et avez lutté contre l’occupant allemand. Né du groupuscule néofasciste Ordre nouveau, en 1972, le Front national obtient aujourd’hui près de 8 millions de voix. Que vous inspire cette ascension ?</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r w:rsidRPr="004576A6">
        <w:rPr>
          <w:rFonts w:ascii="Georgia" w:eastAsia="Times New Roman" w:hAnsi="Georgia" w:cs="Times New Roman"/>
          <w:color w:val="16212C"/>
          <w:sz w:val="24"/>
          <w:szCs w:val="24"/>
          <w:lang w:eastAsia="fr-FR"/>
        </w:rPr>
        <w:t xml:space="preserve">Nous connaissons la voie où nous conduit le FN. C’est celle de la </w:t>
      </w:r>
      <w:proofErr w:type="spellStart"/>
      <w:r w:rsidRPr="004576A6">
        <w:rPr>
          <w:rFonts w:ascii="Georgia" w:eastAsia="Times New Roman" w:hAnsi="Georgia" w:cs="Times New Roman"/>
          <w:color w:val="16212C"/>
          <w:sz w:val="24"/>
          <w:szCs w:val="24"/>
          <w:lang w:eastAsia="fr-FR"/>
        </w:rPr>
        <w:t>postdémocratie</w:t>
      </w:r>
      <w:proofErr w:type="spellEnd"/>
      <w:r w:rsidRPr="004576A6">
        <w:rPr>
          <w:rFonts w:ascii="Georgia" w:eastAsia="Times New Roman" w:hAnsi="Georgia" w:cs="Times New Roman"/>
          <w:color w:val="16212C"/>
          <w:sz w:val="24"/>
          <w:szCs w:val="24"/>
          <w:lang w:eastAsia="fr-FR"/>
        </w:rPr>
        <w:t xml:space="preserve"> autoritaire, celle de Poutine, </w:t>
      </w:r>
      <w:proofErr w:type="spellStart"/>
      <w:r w:rsidRPr="004576A6">
        <w:rPr>
          <w:rFonts w:ascii="Georgia" w:eastAsia="Times New Roman" w:hAnsi="Georgia" w:cs="Times New Roman"/>
          <w:color w:val="16212C"/>
          <w:sz w:val="24"/>
          <w:szCs w:val="24"/>
          <w:lang w:eastAsia="fr-FR"/>
        </w:rPr>
        <w:t>Orban</w:t>
      </w:r>
      <w:proofErr w:type="spellEnd"/>
      <w:r w:rsidRPr="004576A6">
        <w:rPr>
          <w:rFonts w:ascii="Georgia" w:eastAsia="Times New Roman" w:hAnsi="Georgia" w:cs="Times New Roman"/>
          <w:color w:val="16212C"/>
          <w:sz w:val="24"/>
          <w:szCs w:val="24"/>
          <w:lang w:eastAsia="fr-FR"/>
        </w:rPr>
        <w:t xml:space="preserve">, </w:t>
      </w:r>
      <w:proofErr w:type="spellStart"/>
      <w:r w:rsidRPr="004576A6">
        <w:rPr>
          <w:rFonts w:ascii="Georgia" w:eastAsia="Times New Roman" w:hAnsi="Georgia" w:cs="Times New Roman"/>
          <w:color w:val="16212C"/>
          <w:sz w:val="24"/>
          <w:szCs w:val="24"/>
          <w:lang w:eastAsia="fr-FR"/>
        </w:rPr>
        <w:t>Erdogan</w:t>
      </w:r>
      <w:proofErr w:type="spellEnd"/>
      <w:r w:rsidRPr="004576A6">
        <w:rPr>
          <w:rFonts w:ascii="Georgia" w:eastAsia="Times New Roman" w:hAnsi="Georgia" w:cs="Times New Roman"/>
          <w:color w:val="16212C"/>
          <w:sz w:val="24"/>
          <w:szCs w:val="24"/>
          <w:lang w:eastAsia="fr-FR"/>
        </w:rPr>
        <w:t xml:space="preserve">, qui progresse sur le continent. Et </w:t>
      </w:r>
      <w:proofErr w:type="spellStart"/>
      <w:r w:rsidRPr="004576A6">
        <w:rPr>
          <w:rFonts w:ascii="Georgia" w:eastAsia="Times New Roman" w:hAnsi="Georgia" w:cs="Times New Roman"/>
          <w:color w:val="16212C"/>
          <w:sz w:val="24"/>
          <w:szCs w:val="24"/>
          <w:lang w:eastAsia="fr-FR"/>
        </w:rPr>
        <w:lastRenderedPageBreak/>
        <w:t>Macron</w:t>
      </w:r>
      <w:proofErr w:type="spellEnd"/>
      <w:r w:rsidRPr="004576A6">
        <w:rPr>
          <w:rFonts w:ascii="Georgia" w:eastAsia="Times New Roman" w:hAnsi="Georgia" w:cs="Times New Roman"/>
          <w:color w:val="16212C"/>
          <w:sz w:val="24"/>
          <w:szCs w:val="24"/>
          <w:lang w:eastAsia="fr-FR"/>
        </w:rPr>
        <w:t xml:space="preserve"> n’a pas, au moment où je vous parle, proposé une nouvelle voie économique, sociale, politique.</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r w:rsidRPr="004576A6">
        <w:rPr>
          <w:rFonts w:ascii="Georgia" w:eastAsia="Times New Roman" w:hAnsi="Georgia" w:cs="Times New Roman"/>
          <w:color w:val="16212C"/>
          <w:sz w:val="24"/>
          <w:szCs w:val="24"/>
          <w:lang w:eastAsia="fr-FR"/>
        </w:rPr>
        <w:t>Cela n’est pas impossible qu’un néo-</w:t>
      </w:r>
      <w:proofErr w:type="spellStart"/>
      <w:r w:rsidRPr="004576A6">
        <w:rPr>
          <w:rFonts w:ascii="Georgia" w:eastAsia="Times New Roman" w:hAnsi="Georgia" w:cs="Times New Roman"/>
          <w:color w:val="16212C"/>
          <w:sz w:val="24"/>
          <w:szCs w:val="24"/>
          <w:lang w:eastAsia="fr-FR"/>
        </w:rPr>
        <w:t>Macron</w:t>
      </w:r>
      <w:proofErr w:type="spellEnd"/>
      <w:r w:rsidRPr="004576A6">
        <w:rPr>
          <w:rFonts w:ascii="Georgia" w:eastAsia="Times New Roman" w:hAnsi="Georgia" w:cs="Times New Roman"/>
          <w:color w:val="16212C"/>
          <w:sz w:val="24"/>
          <w:szCs w:val="24"/>
          <w:lang w:eastAsia="fr-FR"/>
        </w:rPr>
        <w:t xml:space="preserve"> apparaisse s’il est président : Juan Carlos, couvé par Franco pour régner en franquiste a au contraire, sitôt acquis le pouvoir, réalisé la démocratie. Gorbatchev, pur produit du stalinisme, est devenu le destructeur du système dont il est issu. Que serait </w:t>
      </w:r>
      <w:proofErr w:type="spellStart"/>
      <w:r w:rsidRPr="004576A6">
        <w:rPr>
          <w:rFonts w:ascii="Georgia" w:eastAsia="Times New Roman" w:hAnsi="Georgia" w:cs="Times New Roman"/>
          <w:color w:val="16212C"/>
          <w:sz w:val="24"/>
          <w:szCs w:val="24"/>
          <w:lang w:eastAsia="fr-FR"/>
        </w:rPr>
        <w:t>Macron</w:t>
      </w:r>
      <w:proofErr w:type="spellEnd"/>
      <w:r w:rsidRPr="004576A6">
        <w:rPr>
          <w:rFonts w:ascii="Georgia" w:eastAsia="Times New Roman" w:hAnsi="Georgia" w:cs="Times New Roman"/>
          <w:color w:val="16212C"/>
          <w:sz w:val="24"/>
          <w:szCs w:val="24"/>
          <w:lang w:eastAsia="fr-FR"/>
        </w:rPr>
        <w:t xml:space="preserve"> président ?</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r w:rsidRPr="004576A6">
        <w:rPr>
          <w:rFonts w:ascii="Georgia" w:eastAsia="Times New Roman" w:hAnsi="Georgia" w:cs="Times New Roman"/>
          <w:color w:val="16212C"/>
          <w:sz w:val="24"/>
          <w:szCs w:val="24"/>
          <w:lang w:eastAsia="fr-FR"/>
        </w:rPr>
        <w:t xml:space="preserve">Nous allons assister, en tant que spectateurs-acteurs, à un match décisif dans le débat télévisé. </w:t>
      </w:r>
      <w:proofErr w:type="spellStart"/>
      <w:r w:rsidRPr="004576A6">
        <w:rPr>
          <w:rFonts w:ascii="Georgia" w:eastAsia="Times New Roman" w:hAnsi="Georgia" w:cs="Times New Roman"/>
          <w:color w:val="16212C"/>
          <w:sz w:val="24"/>
          <w:szCs w:val="24"/>
          <w:lang w:eastAsia="fr-FR"/>
        </w:rPr>
        <w:t>Macron</w:t>
      </w:r>
      <w:proofErr w:type="spellEnd"/>
      <w:r w:rsidRPr="004576A6">
        <w:rPr>
          <w:rFonts w:ascii="Georgia" w:eastAsia="Times New Roman" w:hAnsi="Georgia" w:cs="Times New Roman"/>
          <w:color w:val="16212C"/>
          <w:sz w:val="24"/>
          <w:szCs w:val="24"/>
          <w:lang w:eastAsia="fr-FR"/>
        </w:rPr>
        <w:t xml:space="preserve"> est gracile, Marine Le Pen est massive. Aura-t-il l’agilité des poids plumes capables de cribler de coups leur adversaire ? L’assommera-t-elle de coups grossiers mais puissants ?</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r w:rsidRPr="004576A6">
        <w:rPr>
          <w:rFonts w:ascii="Georgia" w:eastAsia="Times New Roman" w:hAnsi="Georgia" w:cs="Times New Roman"/>
          <w:color w:val="16212C"/>
          <w:sz w:val="24"/>
          <w:szCs w:val="24"/>
          <w:lang w:eastAsia="fr-FR"/>
        </w:rPr>
        <w:t xml:space="preserve">Ses innombrables ralliements demeureront la force de </w:t>
      </w:r>
      <w:proofErr w:type="spellStart"/>
      <w:r w:rsidRPr="004576A6">
        <w:rPr>
          <w:rFonts w:ascii="Georgia" w:eastAsia="Times New Roman" w:hAnsi="Georgia" w:cs="Times New Roman"/>
          <w:color w:val="16212C"/>
          <w:sz w:val="24"/>
          <w:szCs w:val="24"/>
          <w:lang w:eastAsia="fr-FR"/>
        </w:rPr>
        <w:t>Macron</w:t>
      </w:r>
      <w:proofErr w:type="spellEnd"/>
      <w:r w:rsidRPr="004576A6">
        <w:rPr>
          <w:rFonts w:ascii="Georgia" w:eastAsia="Times New Roman" w:hAnsi="Georgia" w:cs="Times New Roman"/>
          <w:color w:val="16212C"/>
          <w:sz w:val="24"/>
          <w:szCs w:val="24"/>
          <w:lang w:eastAsia="fr-FR"/>
        </w:rPr>
        <w:t xml:space="preserve"> s’il y introduit de la convergence, mais sa faiblesse, s’il subit l’hétéroclite. La force de Marine Le Pen est d’allier l’extrême nationalisme de droite en progrès à un populisme social qui attire une partie déjà importante des classes travailleuses.</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r w:rsidRPr="004576A6">
        <w:rPr>
          <w:rFonts w:ascii="Georgia" w:eastAsia="Times New Roman" w:hAnsi="Georgia" w:cs="Times New Roman"/>
          <w:color w:val="16212C"/>
          <w:sz w:val="24"/>
          <w:szCs w:val="24"/>
          <w:lang w:eastAsia="fr-FR"/>
        </w:rPr>
        <w:t xml:space="preserve">Mais bien que diminué, le peuple républicain dispose encore de forces de résistance. </w:t>
      </w:r>
      <w:proofErr w:type="spellStart"/>
      <w:r w:rsidRPr="004576A6">
        <w:rPr>
          <w:rFonts w:ascii="Georgia" w:eastAsia="Times New Roman" w:hAnsi="Georgia" w:cs="Times New Roman"/>
          <w:color w:val="16212C"/>
          <w:sz w:val="24"/>
          <w:szCs w:val="24"/>
          <w:lang w:eastAsia="fr-FR"/>
        </w:rPr>
        <w:t>Macron</w:t>
      </w:r>
      <w:proofErr w:type="spellEnd"/>
      <w:r w:rsidRPr="004576A6">
        <w:rPr>
          <w:rFonts w:ascii="Georgia" w:eastAsia="Times New Roman" w:hAnsi="Georgia" w:cs="Times New Roman"/>
          <w:color w:val="16212C"/>
          <w:sz w:val="24"/>
          <w:szCs w:val="24"/>
          <w:lang w:eastAsia="fr-FR"/>
        </w:rPr>
        <w:t xml:space="preserve"> bénéficie d’un élan propre pour le renouveau et d’un fort </w:t>
      </w:r>
      <w:proofErr w:type="spellStart"/>
      <w:r w:rsidRPr="004576A6">
        <w:rPr>
          <w:rFonts w:ascii="Georgia" w:eastAsia="Times New Roman" w:hAnsi="Georgia" w:cs="Times New Roman"/>
          <w:color w:val="16212C"/>
          <w:sz w:val="24"/>
          <w:szCs w:val="24"/>
          <w:lang w:eastAsia="fr-FR"/>
        </w:rPr>
        <w:t>antilepenisme</w:t>
      </w:r>
      <w:proofErr w:type="spellEnd"/>
      <w:r w:rsidRPr="004576A6">
        <w:rPr>
          <w:rFonts w:ascii="Georgia" w:eastAsia="Times New Roman" w:hAnsi="Georgia" w:cs="Times New Roman"/>
          <w:color w:val="16212C"/>
          <w:sz w:val="24"/>
          <w:szCs w:val="24"/>
          <w:lang w:eastAsia="fr-FR"/>
        </w:rPr>
        <w:t xml:space="preserve">. Mais il a éveillé un </w:t>
      </w:r>
      <w:proofErr w:type="spellStart"/>
      <w:r w:rsidRPr="004576A6">
        <w:rPr>
          <w:rFonts w:ascii="Georgia" w:eastAsia="Times New Roman" w:hAnsi="Georgia" w:cs="Times New Roman"/>
          <w:color w:val="16212C"/>
          <w:sz w:val="24"/>
          <w:szCs w:val="24"/>
          <w:lang w:eastAsia="fr-FR"/>
        </w:rPr>
        <w:t>antimacronisme</w:t>
      </w:r>
      <w:proofErr w:type="spellEnd"/>
      <w:r w:rsidRPr="004576A6">
        <w:rPr>
          <w:rFonts w:ascii="Georgia" w:eastAsia="Times New Roman" w:hAnsi="Georgia" w:cs="Times New Roman"/>
          <w:color w:val="16212C"/>
          <w:sz w:val="24"/>
          <w:szCs w:val="24"/>
          <w:lang w:eastAsia="fr-FR"/>
        </w:rPr>
        <w:t xml:space="preserve"> de gauche et un </w:t>
      </w:r>
      <w:proofErr w:type="spellStart"/>
      <w:r w:rsidRPr="004576A6">
        <w:rPr>
          <w:rFonts w:ascii="Georgia" w:eastAsia="Times New Roman" w:hAnsi="Georgia" w:cs="Times New Roman"/>
          <w:color w:val="16212C"/>
          <w:sz w:val="24"/>
          <w:szCs w:val="24"/>
          <w:lang w:eastAsia="fr-FR"/>
        </w:rPr>
        <w:t>antimacronisme</w:t>
      </w:r>
      <w:proofErr w:type="spellEnd"/>
      <w:r w:rsidRPr="004576A6">
        <w:rPr>
          <w:rFonts w:ascii="Georgia" w:eastAsia="Times New Roman" w:hAnsi="Georgia" w:cs="Times New Roman"/>
          <w:color w:val="16212C"/>
          <w:sz w:val="24"/>
          <w:szCs w:val="24"/>
          <w:lang w:eastAsia="fr-FR"/>
        </w:rPr>
        <w:t xml:space="preserve"> de droite qui iront vers l’abstention ou vers Marine Le Pen. Cela dit, il y aura encore des aléas et des surprises.</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r w:rsidRPr="004576A6">
        <w:rPr>
          <w:rFonts w:ascii="Georgia" w:eastAsia="Times New Roman" w:hAnsi="Georgia" w:cs="Times New Roman"/>
          <w:color w:val="16212C"/>
          <w:sz w:val="24"/>
          <w:szCs w:val="24"/>
          <w:lang w:eastAsia="fr-FR"/>
        </w:rPr>
        <w:t xml:space="preserve">Les forces profondes de régénération qui travaillent le pays, en même temps que le travaillent les angoisses, les peurs et les colères (qui favorisent Le Pen), sauront-elles se décanter et trouver un chemin en </w:t>
      </w:r>
      <w:proofErr w:type="spellStart"/>
      <w:r w:rsidRPr="004576A6">
        <w:rPr>
          <w:rFonts w:ascii="Georgia" w:eastAsia="Times New Roman" w:hAnsi="Georgia" w:cs="Times New Roman"/>
          <w:color w:val="16212C"/>
          <w:sz w:val="24"/>
          <w:szCs w:val="24"/>
          <w:lang w:eastAsia="fr-FR"/>
        </w:rPr>
        <w:t>Macron</w:t>
      </w:r>
      <w:proofErr w:type="spellEnd"/>
      <w:r w:rsidRPr="004576A6">
        <w:rPr>
          <w:rFonts w:ascii="Georgia" w:eastAsia="Times New Roman" w:hAnsi="Georgia" w:cs="Times New Roman"/>
          <w:color w:val="16212C"/>
          <w:sz w:val="24"/>
          <w:szCs w:val="24"/>
          <w:lang w:eastAsia="fr-FR"/>
        </w:rPr>
        <w:t> ?</w:t>
      </w:r>
    </w:p>
    <w:p w:rsidR="004576A6" w:rsidRPr="004576A6" w:rsidRDefault="004576A6" w:rsidP="004576A6">
      <w:pPr>
        <w:spacing w:after="0" w:line="258" w:lineRule="atLeast"/>
        <w:rPr>
          <w:rFonts w:ascii="Georgia" w:eastAsia="Times New Roman" w:hAnsi="Georgia" w:cs="Times New Roman"/>
          <w:color w:val="16212C"/>
          <w:sz w:val="24"/>
          <w:szCs w:val="24"/>
          <w:lang w:eastAsia="fr-FR"/>
        </w:rPr>
      </w:pPr>
      <w:r w:rsidRPr="004576A6">
        <w:rPr>
          <w:rFonts w:ascii="Georgia" w:eastAsia="Times New Roman" w:hAnsi="Georgia" w:cs="Times New Roman"/>
          <w:color w:val="16212C"/>
          <w:sz w:val="24"/>
          <w:szCs w:val="24"/>
          <w:lang w:eastAsia="fr-FR"/>
        </w:rPr>
        <w:t>Le dynamisme de la marche risque d’être stérile si on ne sait pas quel espoir se trouve dans l’« en avant ». De toute façon, nous sommes dans l’aventure, cette élection est un saut dans l’inconnu. D’un côté, le déjà-connu, de l’autre, l’incertain. Il faut savoir que tout vote sera un pari risqué. L’abstention est elle-même un pari. Cette conscience doit nous donner vigilance et éviter bien des illusions et des déceptions.</w:t>
      </w:r>
    </w:p>
    <w:p w:rsidR="004576A6" w:rsidRPr="004576A6" w:rsidRDefault="004576A6" w:rsidP="004576A6">
      <w:pPr>
        <w:numPr>
          <w:ilvl w:val="0"/>
          <w:numId w:val="1"/>
        </w:numPr>
        <w:pBdr>
          <w:bottom w:val="single" w:sz="4" w:space="3" w:color="EEF1F5"/>
        </w:pBdr>
        <w:shd w:val="clear" w:color="auto" w:fill="F5F8F9"/>
        <w:spacing w:after="0" w:line="240" w:lineRule="auto"/>
        <w:ind w:left="0"/>
        <w:rPr>
          <w:rFonts w:ascii="Helvetica" w:eastAsia="Times New Roman" w:hAnsi="Helvetica" w:cs="Helvetica"/>
          <w:color w:val="003366"/>
          <w:sz w:val="15"/>
          <w:szCs w:val="15"/>
          <w:lang w:eastAsia="fr-FR"/>
        </w:rPr>
      </w:pPr>
      <w:r w:rsidRPr="004576A6">
        <w:rPr>
          <w:rFonts w:ascii="Helvetica" w:eastAsia="Times New Roman" w:hAnsi="Helvetica" w:cs="Helvetica"/>
          <w:color w:val="16212C"/>
          <w:sz w:val="15"/>
          <w:lang w:eastAsia="fr-FR"/>
        </w:rPr>
        <w:fldChar w:fldCharType="begin"/>
      </w:r>
      <w:r w:rsidRPr="004576A6">
        <w:rPr>
          <w:rFonts w:ascii="Helvetica" w:eastAsia="Times New Roman" w:hAnsi="Helvetica" w:cs="Helvetica"/>
          <w:color w:val="16212C"/>
          <w:sz w:val="15"/>
          <w:lang w:eastAsia="fr-FR"/>
        </w:rPr>
        <w:instrText xml:space="preserve"> HYPERLINK "http://abonnes.lemonde.fr/journaliste/nicolas-truong/" \t "_blank" </w:instrText>
      </w:r>
      <w:r w:rsidRPr="004576A6">
        <w:rPr>
          <w:rFonts w:ascii="Helvetica" w:eastAsia="Times New Roman" w:hAnsi="Helvetica" w:cs="Helvetica"/>
          <w:color w:val="16212C"/>
          <w:sz w:val="15"/>
          <w:lang w:eastAsia="fr-FR"/>
        </w:rPr>
        <w:fldChar w:fldCharType="separate"/>
      </w:r>
    </w:p>
    <w:p w:rsidR="004576A6" w:rsidRPr="004576A6" w:rsidRDefault="004576A6" w:rsidP="004576A6">
      <w:pPr>
        <w:pBdr>
          <w:bottom w:val="single" w:sz="4" w:space="3" w:color="EEF1F5"/>
        </w:pBdr>
        <w:shd w:val="clear" w:color="auto" w:fill="F5F8F9"/>
        <w:spacing w:after="0" w:line="240" w:lineRule="auto"/>
        <w:rPr>
          <w:rFonts w:ascii="Times New Roman" w:eastAsia="Times New Roman" w:hAnsi="Times New Roman" w:cs="Times New Roman"/>
          <w:sz w:val="24"/>
          <w:szCs w:val="24"/>
          <w:lang w:eastAsia="fr-FR"/>
        </w:rPr>
      </w:pPr>
      <w:r w:rsidRPr="004576A6">
        <w:rPr>
          <w:rFonts w:ascii="Helvetica" w:eastAsia="Times New Roman" w:hAnsi="Helvetica" w:cs="Helvetica"/>
          <w:color w:val="003366"/>
          <w:sz w:val="15"/>
          <w:szCs w:val="15"/>
          <w:lang w:eastAsia="fr-FR"/>
        </w:rPr>
        <w:t>image: http://s2.lemde.fr/image/2014/09/26/24x24/1100513478_4_a18b_14117213285055-photo-nt_04db7cfb988a43676491732a35263464.png</w:t>
      </w:r>
    </w:p>
    <w:p w:rsidR="004576A6" w:rsidRPr="004576A6" w:rsidRDefault="004576A6" w:rsidP="004576A6">
      <w:pPr>
        <w:pBdr>
          <w:bottom w:val="single" w:sz="4" w:space="3" w:color="EEF1F5"/>
        </w:pBdr>
        <w:shd w:val="clear" w:color="auto" w:fill="F5F8F9"/>
        <w:spacing w:after="0" w:line="240" w:lineRule="auto"/>
        <w:rPr>
          <w:rFonts w:ascii="Helvetica" w:eastAsia="Times New Roman" w:hAnsi="Helvetica" w:cs="Helvetica"/>
          <w:color w:val="16212C"/>
          <w:sz w:val="15"/>
          <w:szCs w:val="15"/>
          <w:lang w:eastAsia="fr-FR"/>
        </w:rPr>
      </w:pPr>
      <w:r>
        <w:rPr>
          <w:rFonts w:ascii="Helvetica" w:eastAsia="Times New Roman" w:hAnsi="Helvetica" w:cs="Helvetica"/>
          <w:noProof/>
          <w:color w:val="003366"/>
          <w:sz w:val="15"/>
          <w:szCs w:val="15"/>
          <w:lang w:eastAsia="fr-FR"/>
        </w:rPr>
        <w:drawing>
          <wp:inline distT="0" distB="0" distL="0" distR="0">
            <wp:extent cx="226695" cy="226695"/>
            <wp:effectExtent l="19050" t="0" r="1905" b="0"/>
            <wp:docPr id="1" name="Image 1" descr="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5" tgtFrame="&quot;_blank&quot;"/>
                    </pic:cNvPr>
                    <pic:cNvPicPr>
                      <a:picLocks noChangeAspect="1" noChangeArrowheads="1"/>
                    </pic:cNvPicPr>
                  </pic:nvPicPr>
                  <pic:blipFill>
                    <a:blip r:embed="rId7"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r w:rsidRPr="004576A6">
        <w:rPr>
          <w:rFonts w:ascii="Helvetica" w:eastAsia="Times New Roman" w:hAnsi="Helvetica" w:cs="Helvetica"/>
          <w:color w:val="003366"/>
          <w:sz w:val="15"/>
          <w:lang w:eastAsia="fr-FR"/>
        </w:rPr>
        <w:t> </w:t>
      </w:r>
      <w:r w:rsidRPr="004576A6">
        <w:rPr>
          <w:rFonts w:ascii="Helvetica" w:eastAsia="Times New Roman" w:hAnsi="Helvetica" w:cs="Helvetica"/>
          <w:color w:val="16212C"/>
          <w:sz w:val="15"/>
          <w:lang w:eastAsia="fr-FR"/>
        </w:rPr>
        <w:fldChar w:fldCharType="end"/>
      </w:r>
      <w:hyperlink r:id="rId8" w:tgtFrame="_blank" w:history="1">
        <w:r w:rsidRPr="004576A6">
          <w:rPr>
            <w:rFonts w:ascii="Helvetica" w:eastAsia="Times New Roman" w:hAnsi="Helvetica" w:cs="Helvetica"/>
            <w:b/>
            <w:bCs/>
            <w:color w:val="003366"/>
            <w:sz w:val="15"/>
            <w:lang w:eastAsia="fr-FR"/>
          </w:rPr>
          <w:t>Nicolas Truong</w:t>
        </w:r>
      </w:hyperlink>
      <w:r w:rsidRPr="004576A6">
        <w:rPr>
          <w:rFonts w:ascii="Helvetica" w:eastAsia="Times New Roman" w:hAnsi="Helvetica" w:cs="Helvetica"/>
          <w:color w:val="16212C"/>
          <w:sz w:val="15"/>
          <w:lang w:eastAsia="fr-FR"/>
        </w:rPr>
        <w:t> </w:t>
      </w:r>
      <w:r w:rsidRPr="004576A6">
        <w:rPr>
          <w:rFonts w:ascii="Helvetica" w:eastAsia="Times New Roman" w:hAnsi="Helvetica" w:cs="Helvetica"/>
          <w:color w:val="16212C"/>
          <w:sz w:val="15"/>
          <w:szCs w:val="15"/>
          <w:lang w:eastAsia="fr-FR"/>
        </w:rPr>
        <w:br/>
      </w:r>
      <w:r w:rsidRPr="004576A6">
        <w:rPr>
          <w:rFonts w:ascii="Helvetica" w:eastAsia="Times New Roman" w:hAnsi="Helvetica" w:cs="Helvetica"/>
          <w:color w:val="A2A9AE"/>
          <w:sz w:val="15"/>
          <w:lang w:eastAsia="fr-FR"/>
        </w:rPr>
        <w:t>Responsable des pages Idées-Débats</w:t>
      </w:r>
    </w:p>
    <w:p w:rsidR="004576A6" w:rsidRDefault="004576A6" w:rsidP="004576A6">
      <w:r w:rsidRPr="004576A6">
        <w:rPr>
          <w:rFonts w:ascii="Helvetica" w:eastAsia="Times New Roman" w:hAnsi="Helvetica" w:cs="Helvetica"/>
          <w:color w:val="16212C"/>
          <w:sz w:val="15"/>
          <w:szCs w:val="15"/>
          <w:lang w:eastAsia="fr-FR"/>
        </w:rPr>
        <w:br/>
        <w:t>En savoir plus sur http://www.lemonde.fr/idees/article/2017/04/29/edgar-morin-cette-election-est-un-saut-dans-l-inconnu_5119842_3232.html#vJwATILJEKZXGDtH.99</w:t>
      </w:r>
    </w:p>
    <w:sectPr w:rsidR="004576A6" w:rsidSect="00506C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B296B"/>
    <w:multiLevelType w:val="multilevel"/>
    <w:tmpl w:val="82A4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revisionView w:inkAnnotations="0"/>
  <w:defaultTabStop w:val="708"/>
  <w:hyphenationZone w:val="425"/>
  <w:characterSpacingControl w:val="doNotCompress"/>
  <w:compat/>
  <w:rsids>
    <w:rsidRoot w:val="004576A6"/>
    <w:rsid w:val="00023ADE"/>
    <w:rsid w:val="004576A6"/>
    <w:rsid w:val="00506CB9"/>
    <w:rsid w:val="00520E6C"/>
    <w:rsid w:val="00691A65"/>
    <w:rsid w:val="006A614F"/>
    <w:rsid w:val="007D3A99"/>
    <w:rsid w:val="00802831"/>
    <w:rsid w:val="00865187"/>
    <w:rsid w:val="009350A6"/>
    <w:rsid w:val="00B43182"/>
    <w:rsid w:val="00C13779"/>
    <w:rsid w:val="00D41CAD"/>
    <w:rsid w:val="00D82B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B9"/>
  </w:style>
  <w:style w:type="paragraph" w:styleId="Titre1">
    <w:name w:val="heading 1"/>
    <w:basedOn w:val="Normal"/>
    <w:link w:val="Titre1Car"/>
    <w:uiPriority w:val="9"/>
    <w:qFormat/>
    <w:rsid w:val="004576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76A6"/>
    <w:rPr>
      <w:rFonts w:ascii="Times New Roman" w:eastAsia="Times New Roman" w:hAnsi="Times New Roman" w:cs="Times New Roman"/>
      <w:b/>
      <w:bCs/>
      <w:kern w:val="36"/>
      <w:sz w:val="48"/>
      <w:szCs w:val="48"/>
      <w:lang w:eastAsia="fr-FR"/>
    </w:rPr>
  </w:style>
  <w:style w:type="paragraph" w:customStyle="1" w:styleId="txt3">
    <w:name w:val="txt3"/>
    <w:basedOn w:val="Normal"/>
    <w:rsid w:val="004576A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signature">
    <w:name w:val="bloc_signature"/>
    <w:basedOn w:val="Normal"/>
    <w:rsid w:val="004576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576A6"/>
  </w:style>
  <w:style w:type="character" w:customStyle="1" w:styleId="signaturearticle">
    <w:name w:val="signature_article"/>
    <w:basedOn w:val="Policepardfaut"/>
    <w:rsid w:val="004576A6"/>
  </w:style>
  <w:style w:type="character" w:customStyle="1" w:styleId="auteur">
    <w:name w:val="auteur"/>
    <w:basedOn w:val="Policepardfaut"/>
    <w:rsid w:val="004576A6"/>
  </w:style>
  <w:style w:type="character" w:styleId="Lienhypertexte">
    <w:name w:val="Hyperlink"/>
    <w:basedOn w:val="Policepardfaut"/>
    <w:uiPriority w:val="99"/>
    <w:semiHidden/>
    <w:unhideWhenUsed/>
    <w:rsid w:val="004576A6"/>
    <w:rPr>
      <w:color w:val="0000FF"/>
      <w:u w:val="single"/>
    </w:rPr>
  </w:style>
  <w:style w:type="character" w:customStyle="1" w:styleId="toolbar-label">
    <w:name w:val="toolbar-label"/>
    <w:basedOn w:val="Policepardfaut"/>
    <w:rsid w:val="004576A6"/>
  </w:style>
  <w:style w:type="paragraph" w:customStyle="1" w:styleId="partage">
    <w:name w:val="partage"/>
    <w:basedOn w:val="Normal"/>
    <w:rsid w:val="004576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utilpartagefacebook">
    <w:name w:val="outil_partage_facebook"/>
    <w:basedOn w:val="Policepardfaut"/>
    <w:rsid w:val="004576A6"/>
  </w:style>
  <w:style w:type="paragraph" w:styleId="NormalWeb">
    <w:name w:val="Normal (Web)"/>
    <w:basedOn w:val="Normal"/>
    <w:uiPriority w:val="99"/>
    <w:semiHidden/>
    <w:unhideWhenUsed/>
    <w:rsid w:val="004576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576A6"/>
    <w:rPr>
      <w:i/>
      <w:iCs/>
    </w:rPr>
  </w:style>
  <w:style w:type="paragraph" w:customStyle="1" w:styleId="question">
    <w:name w:val="question"/>
    <w:basedOn w:val="Normal"/>
    <w:rsid w:val="004576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ccroche">
    <w:name w:val="accroche"/>
    <w:basedOn w:val="Policepardfaut"/>
    <w:rsid w:val="004576A6"/>
  </w:style>
  <w:style w:type="character" w:customStyle="1" w:styleId="identite">
    <w:name w:val="identite"/>
    <w:basedOn w:val="Policepardfaut"/>
    <w:rsid w:val="004576A6"/>
  </w:style>
  <w:style w:type="character" w:customStyle="1" w:styleId="txtgrisclair">
    <w:name w:val="txt_gris_clair"/>
    <w:basedOn w:val="Policepardfaut"/>
    <w:rsid w:val="004576A6"/>
  </w:style>
  <w:style w:type="paragraph" w:styleId="Textedebulles">
    <w:name w:val="Balloon Text"/>
    <w:basedOn w:val="Normal"/>
    <w:link w:val="TextedebullesCar"/>
    <w:uiPriority w:val="99"/>
    <w:semiHidden/>
    <w:unhideWhenUsed/>
    <w:rsid w:val="004576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76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6372683">
      <w:bodyDiv w:val="1"/>
      <w:marLeft w:val="0"/>
      <w:marRight w:val="0"/>
      <w:marTop w:val="0"/>
      <w:marBottom w:val="0"/>
      <w:divBdr>
        <w:top w:val="none" w:sz="0" w:space="0" w:color="auto"/>
        <w:left w:val="none" w:sz="0" w:space="0" w:color="auto"/>
        <w:bottom w:val="none" w:sz="0" w:space="0" w:color="auto"/>
        <w:right w:val="none" w:sz="0" w:space="0" w:color="auto"/>
      </w:divBdr>
      <w:divsChild>
        <w:div w:id="1662463856">
          <w:marLeft w:val="0"/>
          <w:marRight w:val="0"/>
          <w:marTop w:val="0"/>
          <w:marBottom w:val="0"/>
          <w:divBdr>
            <w:top w:val="none" w:sz="0" w:space="0" w:color="auto"/>
            <w:left w:val="none" w:sz="0" w:space="0" w:color="auto"/>
            <w:bottom w:val="none" w:sz="0" w:space="0" w:color="auto"/>
            <w:right w:val="none" w:sz="0" w:space="0" w:color="auto"/>
          </w:divBdr>
          <w:divsChild>
            <w:div w:id="258174903">
              <w:marLeft w:val="0"/>
              <w:marRight w:val="0"/>
              <w:marTop w:val="0"/>
              <w:marBottom w:val="0"/>
              <w:divBdr>
                <w:top w:val="none" w:sz="0" w:space="0" w:color="auto"/>
                <w:left w:val="none" w:sz="0" w:space="0" w:color="auto"/>
                <w:bottom w:val="none" w:sz="0" w:space="0" w:color="auto"/>
                <w:right w:val="none" w:sz="0" w:space="0" w:color="auto"/>
              </w:divBdr>
              <w:divsChild>
                <w:div w:id="1648315011">
                  <w:marLeft w:val="0"/>
                  <w:marRight w:val="0"/>
                  <w:marTop w:val="0"/>
                  <w:marBottom w:val="0"/>
                  <w:divBdr>
                    <w:top w:val="single" w:sz="4" w:space="0" w:color="EEF1F5"/>
                    <w:left w:val="single" w:sz="2" w:space="0" w:color="EEF1F5"/>
                    <w:bottom w:val="single" w:sz="4" w:space="0" w:color="EEF1F5"/>
                    <w:right w:val="single" w:sz="2" w:space="0" w:color="EEF1F5"/>
                  </w:divBdr>
                </w:div>
              </w:divsChild>
            </w:div>
          </w:divsChild>
        </w:div>
        <w:div w:id="612177813">
          <w:marLeft w:val="0"/>
          <w:marRight w:val="0"/>
          <w:marTop w:val="0"/>
          <w:marBottom w:val="0"/>
          <w:divBdr>
            <w:top w:val="none" w:sz="0" w:space="0" w:color="auto"/>
            <w:left w:val="none" w:sz="0" w:space="0" w:color="auto"/>
            <w:bottom w:val="none" w:sz="0" w:space="0" w:color="auto"/>
            <w:right w:val="none" w:sz="0" w:space="0" w:color="auto"/>
          </w:divBdr>
          <w:divsChild>
            <w:div w:id="1925216742">
              <w:marLeft w:val="0"/>
              <w:marRight w:val="184"/>
              <w:marTop w:val="0"/>
              <w:marBottom w:val="0"/>
              <w:divBdr>
                <w:top w:val="none" w:sz="0" w:space="0" w:color="auto"/>
                <w:left w:val="none" w:sz="0" w:space="0" w:color="auto"/>
                <w:bottom w:val="none" w:sz="0" w:space="0" w:color="auto"/>
                <w:right w:val="none" w:sz="0" w:space="0" w:color="auto"/>
              </w:divBdr>
            </w:div>
            <w:div w:id="359355619">
              <w:marLeft w:val="0"/>
              <w:marRight w:val="184"/>
              <w:marTop w:val="0"/>
              <w:marBottom w:val="0"/>
              <w:divBdr>
                <w:top w:val="none" w:sz="0" w:space="0" w:color="auto"/>
                <w:left w:val="none" w:sz="0" w:space="0" w:color="auto"/>
                <w:bottom w:val="none" w:sz="0" w:space="0" w:color="auto"/>
                <w:right w:val="none" w:sz="0" w:space="0" w:color="auto"/>
              </w:divBdr>
            </w:div>
          </w:divsChild>
        </w:div>
        <w:div w:id="1457065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bonnes.lemonde.fr/journaliste/nicolas-truo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onnes.lemonde.fr/idees/article/2017/04/29/edgar-morin-cette-election-est-un-saut-dans-l-inconnu_5119842_3232.html" TargetMode="External"/><Relationship Id="rId5" Type="http://schemas.openxmlformats.org/officeDocument/2006/relationships/hyperlink" Target="http://abonnes.lemonde.fr/journaliste/nicolas-truo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1935</Words>
  <Characters>10643</Characters>
  <Application>Microsoft Office Word</Application>
  <DocSecurity>0</DocSecurity>
  <Lines>88</Lines>
  <Paragraphs>25</Paragraphs>
  <ScaleCrop>false</ScaleCrop>
  <Company/>
  <LinksUpToDate>false</LinksUpToDate>
  <CharactersWithSpaces>12553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1</cp:revision>
  <dcterms:created xsi:type="dcterms:W3CDTF">2017-04-29T09:03:00Z</dcterms:created>
  <dcterms:modified xsi:type="dcterms:W3CDTF">2017-04-29T09:03:00Z</dcterms:modified>
</cp:coreProperties>
</file>